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FC" w:rsidRPr="00E26694" w:rsidRDefault="00D158FC" w:rsidP="00D158FC">
      <w:pPr>
        <w:jc w:val="right"/>
        <w:rPr>
          <w:sz w:val="24"/>
          <w:szCs w:val="24"/>
        </w:rPr>
      </w:pPr>
      <w:r w:rsidRPr="00E26694">
        <w:rPr>
          <w:sz w:val="24"/>
          <w:szCs w:val="24"/>
        </w:rPr>
        <w:t>Приложение</w:t>
      </w:r>
    </w:p>
    <w:p w:rsidR="00D158FC" w:rsidRPr="00E26694" w:rsidRDefault="00D158FC" w:rsidP="00D158FC">
      <w:pPr>
        <w:jc w:val="right"/>
        <w:rPr>
          <w:sz w:val="24"/>
          <w:szCs w:val="24"/>
        </w:rPr>
      </w:pPr>
    </w:p>
    <w:tbl>
      <w:tblPr>
        <w:tblW w:w="11102" w:type="dxa"/>
        <w:tblInd w:w="-788" w:type="dxa"/>
        <w:tblLayout w:type="fixed"/>
        <w:tblLook w:val="0000"/>
      </w:tblPr>
      <w:tblGrid>
        <w:gridCol w:w="353"/>
        <w:gridCol w:w="2160"/>
        <w:gridCol w:w="255"/>
        <w:gridCol w:w="819"/>
        <w:gridCol w:w="1278"/>
        <w:gridCol w:w="663"/>
        <w:gridCol w:w="46"/>
        <w:gridCol w:w="387"/>
        <w:gridCol w:w="320"/>
        <w:gridCol w:w="282"/>
        <w:gridCol w:w="287"/>
        <w:gridCol w:w="565"/>
        <w:gridCol w:w="282"/>
        <w:gridCol w:w="429"/>
        <w:gridCol w:w="423"/>
        <w:gridCol w:w="182"/>
        <w:gridCol w:w="812"/>
        <w:gridCol w:w="178"/>
        <w:gridCol w:w="44"/>
        <w:gridCol w:w="1034"/>
        <w:gridCol w:w="19"/>
        <w:gridCol w:w="20"/>
        <w:gridCol w:w="264"/>
      </w:tblGrid>
      <w:tr w:rsidR="00E2220A" w:rsidRPr="00E26694" w:rsidTr="00AA291B">
        <w:trPr>
          <w:trHeight w:val="915"/>
        </w:trPr>
        <w:tc>
          <w:tcPr>
            <w:tcW w:w="11102" w:type="dxa"/>
            <w:gridSpan w:val="23"/>
            <w:tcBorders>
              <w:top w:val="nil"/>
              <w:left w:val="nil"/>
              <w:bottom w:val="nil"/>
              <w:right w:val="nil"/>
            </w:tcBorders>
            <w:vAlign w:val="center"/>
          </w:tcPr>
          <w:p w:rsidR="00E2220A" w:rsidRPr="00E26694" w:rsidRDefault="00CE00D6" w:rsidP="00AA291B">
            <w:pPr>
              <w:jc w:val="center"/>
              <w:rPr>
                <w:b/>
                <w:bCs/>
                <w:sz w:val="24"/>
                <w:szCs w:val="24"/>
              </w:rPr>
            </w:pPr>
            <w:r w:rsidRPr="00E26694">
              <w:rPr>
                <w:b/>
                <w:bCs/>
                <w:sz w:val="24"/>
                <w:szCs w:val="24"/>
              </w:rPr>
              <w:t>Информация по</w:t>
            </w:r>
            <w:r w:rsidR="00E2220A" w:rsidRPr="00E26694">
              <w:rPr>
                <w:b/>
                <w:bCs/>
                <w:sz w:val="24"/>
                <w:szCs w:val="24"/>
              </w:rPr>
              <w:t xml:space="preserve"> реализации Плана мероприятий («дорожной карты»)</w:t>
            </w:r>
          </w:p>
          <w:p w:rsidR="00E2220A" w:rsidRPr="00E26694" w:rsidRDefault="00E2220A" w:rsidP="00CE00D6">
            <w:pPr>
              <w:jc w:val="center"/>
              <w:rPr>
                <w:b/>
                <w:bCs/>
                <w:sz w:val="24"/>
                <w:szCs w:val="24"/>
              </w:rPr>
            </w:pPr>
            <w:r w:rsidRPr="00E26694">
              <w:rPr>
                <w:b/>
                <w:bCs/>
                <w:sz w:val="24"/>
                <w:szCs w:val="24"/>
              </w:rPr>
              <w:t xml:space="preserve">«Повышение эффективности и качества услуг в сфере социального обслуживания населения </w:t>
            </w:r>
          </w:p>
        </w:tc>
      </w:tr>
      <w:tr w:rsidR="00E2220A" w:rsidRPr="00E26694" w:rsidTr="00AA291B">
        <w:trPr>
          <w:trHeight w:val="255"/>
        </w:trPr>
        <w:tc>
          <w:tcPr>
            <w:tcW w:w="11102" w:type="dxa"/>
            <w:gridSpan w:val="23"/>
            <w:tcBorders>
              <w:top w:val="nil"/>
              <w:left w:val="nil"/>
              <w:bottom w:val="single" w:sz="4" w:space="0" w:color="auto"/>
              <w:right w:val="nil"/>
            </w:tcBorders>
            <w:noWrap/>
            <w:vAlign w:val="bottom"/>
          </w:tcPr>
          <w:tbl>
            <w:tblPr>
              <w:tblW w:w="10105"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4563"/>
              <w:gridCol w:w="706"/>
              <w:gridCol w:w="1034"/>
              <w:gridCol w:w="1032"/>
              <w:gridCol w:w="1197"/>
              <w:gridCol w:w="1032"/>
            </w:tblGrid>
            <w:tr w:rsidR="00E2220A" w:rsidRPr="00E26694" w:rsidTr="00CF356B">
              <w:tc>
                <w:tcPr>
                  <w:tcW w:w="541" w:type="dxa"/>
                  <w:vMerge w:val="restart"/>
                </w:tcPr>
                <w:p w:rsidR="00E2220A" w:rsidRPr="00E26694" w:rsidRDefault="00E2220A" w:rsidP="00AA291B">
                  <w:pPr>
                    <w:jc w:val="both"/>
                    <w:rPr>
                      <w:bCs/>
                      <w:sz w:val="24"/>
                      <w:szCs w:val="24"/>
                    </w:rPr>
                  </w:pPr>
                  <w:r w:rsidRPr="00E26694">
                    <w:rPr>
                      <w:bCs/>
                      <w:sz w:val="24"/>
                      <w:szCs w:val="24"/>
                    </w:rPr>
                    <w:t>№ п/п</w:t>
                  </w:r>
                </w:p>
              </w:tc>
              <w:tc>
                <w:tcPr>
                  <w:tcW w:w="4563" w:type="dxa"/>
                  <w:vMerge w:val="restart"/>
                </w:tcPr>
                <w:p w:rsidR="00E2220A" w:rsidRPr="00E26694" w:rsidRDefault="00E2220A" w:rsidP="00AA291B">
                  <w:pPr>
                    <w:jc w:val="both"/>
                    <w:rPr>
                      <w:bCs/>
                      <w:sz w:val="24"/>
                      <w:szCs w:val="24"/>
                    </w:rPr>
                  </w:pPr>
                  <w:r w:rsidRPr="00E26694">
                    <w:rPr>
                      <w:bCs/>
                      <w:sz w:val="24"/>
                      <w:szCs w:val="24"/>
                    </w:rPr>
                    <w:t xml:space="preserve">Наименование показателя </w:t>
                  </w:r>
                </w:p>
              </w:tc>
              <w:tc>
                <w:tcPr>
                  <w:tcW w:w="706" w:type="dxa"/>
                  <w:vAlign w:val="center"/>
                </w:tcPr>
                <w:p w:rsidR="00E2220A" w:rsidRPr="00E26694" w:rsidRDefault="00E2220A" w:rsidP="00AA291B">
                  <w:pPr>
                    <w:jc w:val="center"/>
                    <w:rPr>
                      <w:sz w:val="24"/>
                      <w:szCs w:val="24"/>
                    </w:rPr>
                  </w:pPr>
                  <w:r w:rsidRPr="00E26694">
                    <w:rPr>
                      <w:sz w:val="24"/>
                      <w:szCs w:val="24"/>
                    </w:rPr>
                    <w:t>Ед. изм.</w:t>
                  </w:r>
                </w:p>
              </w:tc>
              <w:tc>
                <w:tcPr>
                  <w:tcW w:w="4295" w:type="dxa"/>
                  <w:gridSpan w:val="4"/>
                </w:tcPr>
                <w:p w:rsidR="00E2220A" w:rsidRPr="00E26694" w:rsidRDefault="00E2220A" w:rsidP="00AA291B">
                  <w:pPr>
                    <w:jc w:val="center"/>
                    <w:rPr>
                      <w:b/>
                      <w:sz w:val="24"/>
                      <w:szCs w:val="24"/>
                    </w:rPr>
                  </w:pPr>
                  <w:r w:rsidRPr="00E26694">
                    <w:rPr>
                      <w:b/>
                      <w:sz w:val="24"/>
                      <w:szCs w:val="24"/>
                    </w:rPr>
                    <w:t>201</w:t>
                  </w:r>
                  <w:r w:rsidR="00CE00D6" w:rsidRPr="00E26694">
                    <w:rPr>
                      <w:b/>
                      <w:sz w:val="24"/>
                      <w:szCs w:val="24"/>
                    </w:rPr>
                    <w:t>9</w:t>
                  </w:r>
                  <w:r w:rsidRPr="00E26694">
                    <w:rPr>
                      <w:b/>
                      <w:sz w:val="24"/>
                      <w:szCs w:val="24"/>
                    </w:rPr>
                    <w:t xml:space="preserve"> год</w:t>
                  </w:r>
                </w:p>
                <w:p w:rsidR="00E2220A" w:rsidRPr="00E26694" w:rsidRDefault="00E2220A" w:rsidP="00AA291B">
                  <w:pPr>
                    <w:jc w:val="center"/>
                    <w:rPr>
                      <w:b/>
                      <w:bCs/>
                      <w:i/>
                      <w:sz w:val="24"/>
                      <w:szCs w:val="24"/>
                    </w:rPr>
                  </w:pPr>
                  <w:r w:rsidRPr="00E26694">
                    <w:rPr>
                      <w:b/>
                      <w:i/>
                      <w:sz w:val="24"/>
                      <w:szCs w:val="24"/>
                    </w:rPr>
                    <w:t>(заполняется с нарастающим итогом)</w:t>
                  </w:r>
                </w:p>
              </w:tc>
            </w:tr>
            <w:tr w:rsidR="00E2220A" w:rsidRPr="00E26694" w:rsidTr="00CF356B">
              <w:tc>
                <w:tcPr>
                  <w:tcW w:w="541" w:type="dxa"/>
                  <w:vMerge/>
                </w:tcPr>
                <w:p w:rsidR="00E2220A" w:rsidRPr="00E26694" w:rsidRDefault="00E2220A" w:rsidP="00AA291B">
                  <w:pPr>
                    <w:rPr>
                      <w:sz w:val="24"/>
                      <w:szCs w:val="24"/>
                    </w:rPr>
                  </w:pPr>
                </w:p>
              </w:tc>
              <w:tc>
                <w:tcPr>
                  <w:tcW w:w="4563" w:type="dxa"/>
                  <w:vMerge/>
                </w:tcPr>
                <w:p w:rsidR="00E2220A" w:rsidRPr="00E26694" w:rsidRDefault="00E2220A" w:rsidP="00AA291B">
                  <w:pPr>
                    <w:rPr>
                      <w:sz w:val="24"/>
                      <w:szCs w:val="24"/>
                    </w:rPr>
                  </w:pPr>
                </w:p>
              </w:tc>
              <w:tc>
                <w:tcPr>
                  <w:tcW w:w="706" w:type="dxa"/>
                </w:tcPr>
                <w:p w:rsidR="00E2220A" w:rsidRPr="00E26694" w:rsidRDefault="00E2220A" w:rsidP="00AA291B">
                  <w:pPr>
                    <w:rPr>
                      <w:bCs/>
                      <w:sz w:val="24"/>
                      <w:szCs w:val="24"/>
                    </w:rPr>
                  </w:pPr>
                  <w:r w:rsidRPr="00E26694">
                    <w:rPr>
                      <w:bCs/>
                      <w:sz w:val="24"/>
                      <w:szCs w:val="24"/>
                    </w:rPr>
                    <w:t>Человек</w:t>
                  </w:r>
                </w:p>
              </w:tc>
              <w:tc>
                <w:tcPr>
                  <w:tcW w:w="1034" w:type="dxa"/>
                  <w:vAlign w:val="center"/>
                </w:tcPr>
                <w:p w:rsidR="00E2220A" w:rsidRPr="00E26694" w:rsidRDefault="00E2220A" w:rsidP="00AA291B">
                  <w:pPr>
                    <w:jc w:val="center"/>
                    <w:rPr>
                      <w:sz w:val="24"/>
                      <w:szCs w:val="24"/>
                    </w:rPr>
                  </w:pPr>
                  <w:r w:rsidRPr="00E26694">
                    <w:rPr>
                      <w:sz w:val="24"/>
                      <w:szCs w:val="24"/>
                    </w:rPr>
                    <w:t>Январь-март</w:t>
                  </w:r>
                </w:p>
              </w:tc>
              <w:tc>
                <w:tcPr>
                  <w:tcW w:w="1032" w:type="dxa"/>
                  <w:vAlign w:val="center"/>
                </w:tcPr>
                <w:p w:rsidR="00E2220A" w:rsidRPr="00E26694" w:rsidRDefault="00E2220A" w:rsidP="007D11D6">
                  <w:pPr>
                    <w:jc w:val="center"/>
                    <w:rPr>
                      <w:sz w:val="24"/>
                      <w:szCs w:val="24"/>
                    </w:rPr>
                  </w:pPr>
                  <w:r w:rsidRPr="00E26694">
                    <w:rPr>
                      <w:sz w:val="24"/>
                      <w:szCs w:val="24"/>
                    </w:rPr>
                    <w:t>Январь-</w:t>
                  </w:r>
                  <w:r w:rsidR="007D11D6">
                    <w:rPr>
                      <w:sz w:val="24"/>
                      <w:szCs w:val="24"/>
                    </w:rPr>
                    <w:t>июнь</w:t>
                  </w:r>
                </w:p>
              </w:tc>
              <w:tc>
                <w:tcPr>
                  <w:tcW w:w="1197" w:type="dxa"/>
                  <w:vAlign w:val="center"/>
                </w:tcPr>
                <w:p w:rsidR="00E2220A" w:rsidRPr="00E26694" w:rsidRDefault="00E2220A" w:rsidP="00AA291B">
                  <w:pPr>
                    <w:ind w:left="-45"/>
                    <w:jc w:val="center"/>
                    <w:rPr>
                      <w:sz w:val="24"/>
                      <w:szCs w:val="24"/>
                    </w:rPr>
                  </w:pPr>
                  <w:r w:rsidRPr="00E26694">
                    <w:rPr>
                      <w:sz w:val="24"/>
                      <w:szCs w:val="24"/>
                    </w:rPr>
                    <w:t>Январь-сентябрь</w:t>
                  </w:r>
                </w:p>
              </w:tc>
              <w:tc>
                <w:tcPr>
                  <w:tcW w:w="1032" w:type="dxa"/>
                  <w:vAlign w:val="center"/>
                </w:tcPr>
                <w:p w:rsidR="00E2220A" w:rsidRPr="00E26694" w:rsidRDefault="00E2220A" w:rsidP="00AA291B">
                  <w:pPr>
                    <w:ind w:left="-45"/>
                    <w:jc w:val="center"/>
                    <w:rPr>
                      <w:sz w:val="24"/>
                      <w:szCs w:val="24"/>
                    </w:rPr>
                  </w:pPr>
                  <w:r w:rsidRPr="00E26694">
                    <w:rPr>
                      <w:sz w:val="24"/>
                      <w:szCs w:val="24"/>
                    </w:rPr>
                    <w:t>Январь-декабрь</w:t>
                  </w:r>
                </w:p>
              </w:tc>
            </w:tr>
            <w:tr w:rsidR="00E2220A" w:rsidRPr="00E26694" w:rsidTr="00CF356B">
              <w:tc>
                <w:tcPr>
                  <w:tcW w:w="541" w:type="dxa"/>
                </w:tcPr>
                <w:p w:rsidR="00E2220A" w:rsidRPr="00E26694" w:rsidRDefault="00E2220A" w:rsidP="00AA291B">
                  <w:pPr>
                    <w:rPr>
                      <w:sz w:val="24"/>
                      <w:szCs w:val="24"/>
                    </w:rPr>
                  </w:pPr>
                  <w:r w:rsidRPr="00E26694">
                    <w:rPr>
                      <w:sz w:val="24"/>
                      <w:szCs w:val="24"/>
                    </w:rPr>
                    <w:t>1.</w:t>
                  </w:r>
                </w:p>
              </w:tc>
              <w:tc>
                <w:tcPr>
                  <w:tcW w:w="4563" w:type="dxa"/>
                </w:tcPr>
                <w:p w:rsidR="00E2220A" w:rsidRPr="00E26694" w:rsidRDefault="00E2220A" w:rsidP="00AA291B">
                  <w:pPr>
                    <w:rPr>
                      <w:bCs/>
                      <w:sz w:val="24"/>
                      <w:szCs w:val="24"/>
                    </w:rPr>
                  </w:pPr>
                  <w:r w:rsidRPr="00E26694">
                    <w:rPr>
                      <w:sz w:val="24"/>
                      <w:szCs w:val="24"/>
                      <w:lang w:val="en-US"/>
                    </w:rPr>
                    <w:t>I</w:t>
                  </w:r>
                  <w:r w:rsidRPr="00E26694">
                    <w:rPr>
                      <w:sz w:val="24"/>
                      <w:szCs w:val="24"/>
                    </w:rPr>
                    <w:t>.</w:t>
                  </w:r>
                  <w:r w:rsidRPr="00E26694">
                    <w:rPr>
                      <w:sz w:val="24"/>
                      <w:szCs w:val="24"/>
                      <w:lang w:val="en-US"/>
                    </w:rPr>
                    <w:t> </w:t>
                  </w:r>
                  <w:r w:rsidRPr="00E26694">
                    <w:rPr>
                      <w:sz w:val="24"/>
                      <w:szCs w:val="24"/>
                    </w:rPr>
                    <w:t>Количество граждан, обратившихся за получением социальных услуг в организации социального обслуживания, всего, в том числе в:</w:t>
                  </w:r>
                </w:p>
              </w:tc>
              <w:tc>
                <w:tcPr>
                  <w:tcW w:w="706" w:type="dxa"/>
                </w:tcPr>
                <w:p w:rsidR="00E2220A" w:rsidRPr="00D611F7" w:rsidRDefault="00E2220A" w:rsidP="00AA291B">
                  <w:pPr>
                    <w:rPr>
                      <w:bCs/>
                      <w:sz w:val="24"/>
                      <w:szCs w:val="24"/>
                    </w:rPr>
                  </w:pPr>
                </w:p>
              </w:tc>
              <w:tc>
                <w:tcPr>
                  <w:tcW w:w="1034" w:type="dxa"/>
                  <w:vAlign w:val="center"/>
                </w:tcPr>
                <w:p w:rsidR="00E2220A" w:rsidRPr="00BC0DC6" w:rsidRDefault="00662688" w:rsidP="00736BED">
                  <w:pPr>
                    <w:rPr>
                      <w:sz w:val="24"/>
                      <w:szCs w:val="24"/>
                      <w:lang w:val="en-US"/>
                    </w:rPr>
                  </w:pPr>
                  <w:r>
                    <w:rPr>
                      <w:sz w:val="24"/>
                      <w:szCs w:val="24"/>
                      <w:lang w:val="en-US"/>
                    </w:rPr>
                    <w:t>6</w:t>
                  </w:r>
                  <w:r w:rsidR="00736BED">
                    <w:rPr>
                      <w:sz w:val="24"/>
                      <w:szCs w:val="24"/>
                      <w:lang w:val="en-US"/>
                    </w:rPr>
                    <w:t>76</w:t>
                  </w:r>
                </w:p>
              </w:tc>
              <w:tc>
                <w:tcPr>
                  <w:tcW w:w="1032" w:type="dxa"/>
                  <w:vAlign w:val="center"/>
                </w:tcPr>
                <w:p w:rsidR="00E2220A" w:rsidRPr="00E77ACB" w:rsidRDefault="00E77ACB" w:rsidP="00AA291B">
                  <w:pPr>
                    <w:rPr>
                      <w:sz w:val="24"/>
                      <w:szCs w:val="24"/>
                      <w:lang w:val="en-US"/>
                    </w:rPr>
                  </w:pPr>
                  <w:r>
                    <w:rPr>
                      <w:sz w:val="24"/>
                      <w:szCs w:val="24"/>
                      <w:lang w:val="en-US"/>
                    </w:rPr>
                    <w:t>1126</w:t>
                  </w:r>
                </w:p>
              </w:tc>
              <w:tc>
                <w:tcPr>
                  <w:tcW w:w="1197" w:type="dxa"/>
                  <w:vAlign w:val="center"/>
                </w:tcPr>
                <w:p w:rsidR="00E2220A" w:rsidRPr="00F166DB" w:rsidRDefault="00F166DB" w:rsidP="00AA291B">
                  <w:pPr>
                    <w:rPr>
                      <w:sz w:val="24"/>
                      <w:szCs w:val="24"/>
                      <w:lang w:val="en-US"/>
                    </w:rPr>
                  </w:pPr>
                  <w:r>
                    <w:rPr>
                      <w:sz w:val="24"/>
                      <w:szCs w:val="24"/>
                      <w:lang w:val="en-US"/>
                    </w:rPr>
                    <w:t>1915</w:t>
                  </w:r>
                </w:p>
              </w:tc>
              <w:tc>
                <w:tcPr>
                  <w:tcW w:w="1032" w:type="dxa"/>
                  <w:vAlign w:val="center"/>
                </w:tcPr>
                <w:p w:rsidR="00E2220A" w:rsidRPr="00BC5CE8" w:rsidRDefault="00CC5A29" w:rsidP="00AA291B">
                  <w:pPr>
                    <w:rPr>
                      <w:sz w:val="24"/>
                      <w:szCs w:val="24"/>
                      <w:lang w:val="en-US"/>
                    </w:rPr>
                  </w:pPr>
                  <w:r>
                    <w:rPr>
                      <w:sz w:val="24"/>
                      <w:szCs w:val="24"/>
                      <w:lang w:val="en-US"/>
                    </w:rPr>
                    <w:t>2168</w:t>
                  </w:r>
                </w:p>
              </w:tc>
            </w:tr>
            <w:tr w:rsidR="00662688" w:rsidRPr="00E26694" w:rsidTr="00CF356B">
              <w:tc>
                <w:tcPr>
                  <w:tcW w:w="541" w:type="dxa"/>
                </w:tcPr>
                <w:p w:rsidR="00662688" w:rsidRPr="00E26694" w:rsidRDefault="00662688" w:rsidP="00AA291B">
                  <w:pPr>
                    <w:rPr>
                      <w:sz w:val="24"/>
                      <w:szCs w:val="24"/>
                    </w:rPr>
                  </w:pPr>
                  <w:r w:rsidRPr="00E26694">
                    <w:rPr>
                      <w:sz w:val="24"/>
                      <w:szCs w:val="24"/>
                    </w:rPr>
                    <w:t>2.</w:t>
                  </w:r>
                </w:p>
              </w:tc>
              <w:tc>
                <w:tcPr>
                  <w:tcW w:w="4563" w:type="dxa"/>
                  <w:vAlign w:val="center"/>
                </w:tcPr>
                <w:p w:rsidR="00662688" w:rsidRPr="00E26694" w:rsidRDefault="00662688" w:rsidP="00AA291B">
                  <w:pPr>
                    <w:rPr>
                      <w:sz w:val="24"/>
                      <w:szCs w:val="24"/>
                    </w:rPr>
                  </w:pPr>
                  <w:r w:rsidRPr="00E26694">
                    <w:rPr>
                      <w:sz w:val="24"/>
                      <w:szCs w:val="24"/>
                    </w:rPr>
                    <w:t>стационарные</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w:t>
                  </w:r>
                </w:p>
              </w:tc>
              <w:tc>
                <w:tcPr>
                  <w:tcW w:w="1032" w:type="dxa"/>
                </w:tcPr>
                <w:p w:rsidR="00662688" w:rsidRPr="00E26694" w:rsidRDefault="00662688" w:rsidP="00AA291B">
                  <w:pPr>
                    <w:rPr>
                      <w:bCs/>
                      <w:sz w:val="24"/>
                      <w:szCs w:val="24"/>
                    </w:rPr>
                  </w:pPr>
                </w:p>
              </w:tc>
              <w:tc>
                <w:tcPr>
                  <w:tcW w:w="1197" w:type="dxa"/>
                </w:tcPr>
                <w:p w:rsidR="00662688" w:rsidRPr="00E26694" w:rsidRDefault="00662688" w:rsidP="00AA291B">
                  <w:pPr>
                    <w:rPr>
                      <w:bCs/>
                      <w:sz w:val="24"/>
                      <w:szCs w:val="24"/>
                    </w:rPr>
                  </w:pPr>
                </w:p>
              </w:tc>
              <w:tc>
                <w:tcPr>
                  <w:tcW w:w="1032" w:type="dxa"/>
                </w:tcPr>
                <w:p w:rsidR="00662688" w:rsidRPr="00E26694" w:rsidRDefault="00662688" w:rsidP="00AA291B">
                  <w:pPr>
                    <w:rPr>
                      <w:bCs/>
                      <w:sz w:val="24"/>
                      <w:szCs w:val="24"/>
                    </w:rPr>
                  </w:pPr>
                </w:p>
              </w:tc>
            </w:tr>
            <w:tr w:rsidR="00662688" w:rsidRPr="00E26694" w:rsidTr="00CF356B">
              <w:tc>
                <w:tcPr>
                  <w:tcW w:w="541" w:type="dxa"/>
                </w:tcPr>
                <w:p w:rsidR="00662688" w:rsidRPr="00E26694" w:rsidRDefault="00662688" w:rsidP="00AA291B">
                  <w:pPr>
                    <w:rPr>
                      <w:sz w:val="24"/>
                      <w:szCs w:val="24"/>
                    </w:rPr>
                  </w:pPr>
                  <w:r w:rsidRPr="00E26694">
                    <w:rPr>
                      <w:sz w:val="24"/>
                      <w:szCs w:val="24"/>
                    </w:rPr>
                    <w:t>3.</w:t>
                  </w:r>
                </w:p>
              </w:tc>
              <w:tc>
                <w:tcPr>
                  <w:tcW w:w="4563" w:type="dxa"/>
                  <w:vAlign w:val="center"/>
                </w:tcPr>
                <w:p w:rsidR="00662688" w:rsidRPr="00E26694" w:rsidRDefault="00662688" w:rsidP="00AA291B">
                  <w:pPr>
                    <w:rPr>
                      <w:sz w:val="24"/>
                      <w:szCs w:val="24"/>
                    </w:rPr>
                  </w:pPr>
                  <w:r w:rsidRPr="00E26694">
                    <w:rPr>
                      <w:sz w:val="24"/>
                      <w:szCs w:val="24"/>
                    </w:rPr>
                    <w:t>полустационарные</w:t>
                  </w:r>
                </w:p>
              </w:tc>
              <w:tc>
                <w:tcPr>
                  <w:tcW w:w="706" w:type="dxa"/>
                </w:tcPr>
                <w:p w:rsidR="00662688" w:rsidRPr="000613BA" w:rsidRDefault="00662688" w:rsidP="00AA291B">
                  <w:pPr>
                    <w:rPr>
                      <w:bCs/>
                      <w:sz w:val="24"/>
                      <w:szCs w:val="24"/>
                      <w:lang w:val="en-US"/>
                    </w:rPr>
                  </w:pPr>
                </w:p>
              </w:tc>
              <w:tc>
                <w:tcPr>
                  <w:tcW w:w="1034" w:type="dxa"/>
                </w:tcPr>
                <w:p w:rsidR="00662688" w:rsidRPr="000613BA" w:rsidRDefault="00736BED" w:rsidP="00E77ACB">
                  <w:pPr>
                    <w:rPr>
                      <w:bCs/>
                      <w:sz w:val="24"/>
                      <w:szCs w:val="24"/>
                      <w:lang w:val="en-US"/>
                    </w:rPr>
                  </w:pPr>
                  <w:r>
                    <w:rPr>
                      <w:bCs/>
                      <w:sz w:val="24"/>
                      <w:szCs w:val="24"/>
                      <w:lang w:val="en-US"/>
                    </w:rPr>
                    <w:t>546</w:t>
                  </w:r>
                </w:p>
              </w:tc>
              <w:tc>
                <w:tcPr>
                  <w:tcW w:w="1032" w:type="dxa"/>
                </w:tcPr>
                <w:p w:rsidR="00662688" w:rsidRPr="0013479E" w:rsidRDefault="00E77ACB" w:rsidP="00AA291B">
                  <w:pPr>
                    <w:rPr>
                      <w:bCs/>
                      <w:sz w:val="24"/>
                      <w:szCs w:val="24"/>
                    </w:rPr>
                  </w:pPr>
                  <w:r>
                    <w:rPr>
                      <w:bCs/>
                      <w:sz w:val="24"/>
                      <w:szCs w:val="24"/>
                      <w:lang w:val="en-US"/>
                    </w:rPr>
                    <w:t>988</w:t>
                  </w:r>
                </w:p>
              </w:tc>
              <w:tc>
                <w:tcPr>
                  <w:tcW w:w="1197" w:type="dxa"/>
                </w:tcPr>
                <w:p w:rsidR="00662688" w:rsidRPr="00F166DB" w:rsidRDefault="00F166DB" w:rsidP="00AA291B">
                  <w:pPr>
                    <w:rPr>
                      <w:bCs/>
                      <w:sz w:val="24"/>
                      <w:szCs w:val="24"/>
                      <w:lang w:val="en-US"/>
                    </w:rPr>
                  </w:pPr>
                  <w:r>
                    <w:rPr>
                      <w:bCs/>
                      <w:sz w:val="24"/>
                      <w:szCs w:val="24"/>
                      <w:lang w:val="en-US"/>
                    </w:rPr>
                    <w:t>1770</w:t>
                  </w:r>
                </w:p>
              </w:tc>
              <w:tc>
                <w:tcPr>
                  <w:tcW w:w="1032" w:type="dxa"/>
                </w:tcPr>
                <w:p w:rsidR="00662688" w:rsidRPr="00BC5CE8" w:rsidRDefault="00CC5A29" w:rsidP="00AA291B">
                  <w:pPr>
                    <w:rPr>
                      <w:bCs/>
                      <w:sz w:val="24"/>
                      <w:szCs w:val="24"/>
                      <w:lang w:val="en-US"/>
                    </w:rPr>
                  </w:pPr>
                  <w:r>
                    <w:rPr>
                      <w:bCs/>
                      <w:sz w:val="24"/>
                      <w:szCs w:val="24"/>
                      <w:lang w:val="en-US"/>
                    </w:rPr>
                    <w:t>2011</w:t>
                  </w:r>
                </w:p>
              </w:tc>
            </w:tr>
            <w:tr w:rsidR="00662688" w:rsidRPr="00E26694" w:rsidTr="00CF356B">
              <w:tc>
                <w:tcPr>
                  <w:tcW w:w="541" w:type="dxa"/>
                </w:tcPr>
                <w:p w:rsidR="00662688" w:rsidRPr="00E26694" w:rsidRDefault="00662688" w:rsidP="00AA291B">
                  <w:pPr>
                    <w:rPr>
                      <w:sz w:val="24"/>
                      <w:szCs w:val="24"/>
                    </w:rPr>
                  </w:pPr>
                  <w:r w:rsidRPr="00E26694">
                    <w:rPr>
                      <w:sz w:val="24"/>
                      <w:szCs w:val="24"/>
                    </w:rPr>
                    <w:t>4.</w:t>
                  </w:r>
                </w:p>
              </w:tc>
              <w:tc>
                <w:tcPr>
                  <w:tcW w:w="4563" w:type="dxa"/>
                  <w:vAlign w:val="center"/>
                </w:tcPr>
                <w:p w:rsidR="00662688" w:rsidRPr="00E26694" w:rsidRDefault="00662688" w:rsidP="00AA291B">
                  <w:pPr>
                    <w:rPr>
                      <w:sz w:val="24"/>
                      <w:szCs w:val="24"/>
                    </w:rPr>
                  </w:pPr>
                  <w:r w:rsidRPr="00E26694">
                    <w:rPr>
                      <w:sz w:val="24"/>
                      <w:szCs w:val="24"/>
                    </w:rPr>
                    <w:t>стационарные отделения  КЦСОН</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25</w:t>
                  </w:r>
                </w:p>
              </w:tc>
              <w:tc>
                <w:tcPr>
                  <w:tcW w:w="1032" w:type="dxa"/>
                </w:tcPr>
                <w:p w:rsidR="00662688" w:rsidRPr="00E26694" w:rsidRDefault="0013479E" w:rsidP="00AA291B">
                  <w:pPr>
                    <w:rPr>
                      <w:bCs/>
                      <w:sz w:val="24"/>
                      <w:szCs w:val="24"/>
                    </w:rPr>
                  </w:pPr>
                  <w:r>
                    <w:rPr>
                      <w:bCs/>
                      <w:sz w:val="24"/>
                      <w:szCs w:val="24"/>
                    </w:rPr>
                    <w:t>27</w:t>
                  </w:r>
                </w:p>
              </w:tc>
              <w:tc>
                <w:tcPr>
                  <w:tcW w:w="1197" w:type="dxa"/>
                </w:tcPr>
                <w:p w:rsidR="00662688" w:rsidRPr="00F166DB" w:rsidRDefault="00F166DB" w:rsidP="00AA291B">
                  <w:pPr>
                    <w:rPr>
                      <w:bCs/>
                      <w:sz w:val="24"/>
                      <w:szCs w:val="24"/>
                      <w:lang w:val="en-US"/>
                    </w:rPr>
                  </w:pPr>
                  <w:r>
                    <w:rPr>
                      <w:bCs/>
                      <w:sz w:val="24"/>
                      <w:szCs w:val="24"/>
                      <w:lang w:val="en-US"/>
                    </w:rPr>
                    <w:t>28</w:t>
                  </w:r>
                </w:p>
              </w:tc>
              <w:tc>
                <w:tcPr>
                  <w:tcW w:w="1032" w:type="dxa"/>
                </w:tcPr>
                <w:p w:rsidR="00662688" w:rsidRPr="00A4726E" w:rsidRDefault="00A4726E" w:rsidP="00AA291B">
                  <w:pPr>
                    <w:rPr>
                      <w:bCs/>
                      <w:sz w:val="24"/>
                      <w:szCs w:val="24"/>
                      <w:lang w:val="en-US"/>
                    </w:rPr>
                  </w:pPr>
                  <w:r>
                    <w:rPr>
                      <w:bCs/>
                      <w:sz w:val="24"/>
                      <w:szCs w:val="24"/>
                      <w:lang w:val="en-US"/>
                    </w:rPr>
                    <w:t>30</w:t>
                  </w:r>
                </w:p>
              </w:tc>
            </w:tr>
            <w:tr w:rsidR="00662688" w:rsidRPr="00E26694" w:rsidTr="00CF356B">
              <w:tc>
                <w:tcPr>
                  <w:tcW w:w="541" w:type="dxa"/>
                </w:tcPr>
                <w:p w:rsidR="00662688" w:rsidRPr="00E26694" w:rsidRDefault="00662688" w:rsidP="00AA291B">
                  <w:pPr>
                    <w:rPr>
                      <w:sz w:val="24"/>
                      <w:szCs w:val="24"/>
                    </w:rPr>
                  </w:pPr>
                  <w:r w:rsidRPr="00E26694">
                    <w:rPr>
                      <w:sz w:val="24"/>
                      <w:szCs w:val="24"/>
                    </w:rPr>
                    <w:t>5.</w:t>
                  </w:r>
                </w:p>
              </w:tc>
              <w:tc>
                <w:tcPr>
                  <w:tcW w:w="4563" w:type="dxa"/>
                  <w:vAlign w:val="center"/>
                </w:tcPr>
                <w:p w:rsidR="00662688" w:rsidRPr="00E26694" w:rsidRDefault="00662688" w:rsidP="00AA291B">
                  <w:pPr>
                    <w:rPr>
                      <w:sz w:val="24"/>
                      <w:szCs w:val="24"/>
                    </w:rPr>
                  </w:pPr>
                  <w:r w:rsidRPr="00E26694">
                    <w:rPr>
                      <w:sz w:val="24"/>
                      <w:szCs w:val="24"/>
                    </w:rPr>
                    <w:t>на дому</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105</w:t>
                  </w:r>
                </w:p>
              </w:tc>
              <w:tc>
                <w:tcPr>
                  <w:tcW w:w="1032" w:type="dxa"/>
                </w:tcPr>
                <w:p w:rsidR="00662688" w:rsidRPr="00D611F7" w:rsidRDefault="00D611F7" w:rsidP="00AA291B">
                  <w:pPr>
                    <w:rPr>
                      <w:bCs/>
                      <w:sz w:val="24"/>
                      <w:szCs w:val="24"/>
                      <w:lang w:val="en-US"/>
                    </w:rPr>
                  </w:pPr>
                  <w:r>
                    <w:rPr>
                      <w:bCs/>
                      <w:sz w:val="24"/>
                      <w:szCs w:val="24"/>
                      <w:lang w:val="en-US"/>
                    </w:rPr>
                    <w:t>111</w:t>
                  </w:r>
                </w:p>
              </w:tc>
              <w:tc>
                <w:tcPr>
                  <w:tcW w:w="1197" w:type="dxa"/>
                </w:tcPr>
                <w:p w:rsidR="00662688" w:rsidRPr="004C661F" w:rsidRDefault="004C661F" w:rsidP="00AA291B">
                  <w:pPr>
                    <w:rPr>
                      <w:bCs/>
                      <w:sz w:val="24"/>
                      <w:szCs w:val="24"/>
                      <w:lang w:val="en-US"/>
                    </w:rPr>
                  </w:pPr>
                  <w:r>
                    <w:rPr>
                      <w:bCs/>
                      <w:sz w:val="24"/>
                      <w:szCs w:val="24"/>
                      <w:lang w:val="en-US"/>
                    </w:rPr>
                    <w:t>117</w:t>
                  </w:r>
                </w:p>
              </w:tc>
              <w:tc>
                <w:tcPr>
                  <w:tcW w:w="1032" w:type="dxa"/>
                </w:tcPr>
                <w:p w:rsidR="00662688" w:rsidRPr="00A4726E" w:rsidRDefault="00A4726E" w:rsidP="00AA291B">
                  <w:pPr>
                    <w:rPr>
                      <w:bCs/>
                      <w:sz w:val="24"/>
                      <w:szCs w:val="24"/>
                      <w:lang w:val="en-US"/>
                    </w:rPr>
                  </w:pPr>
                  <w:r>
                    <w:rPr>
                      <w:bCs/>
                      <w:sz w:val="24"/>
                      <w:szCs w:val="24"/>
                      <w:lang w:val="en-US"/>
                    </w:rPr>
                    <w:t>127</w:t>
                  </w:r>
                </w:p>
              </w:tc>
            </w:tr>
            <w:tr w:rsidR="00662688" w:rsidRPr="00E26694" w:rsidTr="00CF356B">
              <w:tc>
                <w:tcPr>
                  <w:tcW w:w="541" w:type="dxa"/>
                </w:tcPr>
                <w:p w:rsidR="00662688" w:rsidRPr="00E26694" w:rsidRDefault="00662688" w:rsidP="00AA291B">
                  <w:pPr>
                    <w:rPr>
                      <w:sz w:val="24"/>
                      <w:szCs w:val="24"/>
                    </w:rPr>
                  </w:pPr>
                  <w:r w:rsidRPr="00E26694">
                    <w:rPr>
                      <w:sz w:val="24"/>
                      <w:szCs w:val="24"/>
                    </w:rPr>
                    <w:t>6.</w:t>
                  </w:r>
                </w:p>
              </w:tc>
              <w:tc>
                <w:tcPr>
                  <w:tcW w:w="4563" w:type="dxa"/>
                </w:tcPr>
                <w:p w:rsidR="00662688" w:rsidRPr="00E26694" w:rsidRDefault="00662688" w:rsidP="00AA291B">
                  <w:pPr>
                    <w:rPr>
                      <w:bCs/>
                      <w:sz w:val="24"/>
                      <w:szCs w:val="24"/>
                    </w:rPr>
                  </w:pPr>
                  <w:r w:rsidRPr="00E26694">
                    <w:rPr>
                      <w:sz w:val="24"/>
                      <w:szCs w:val="24"/>
                      <w:lang w:val="en-US"/>
                    </w:rPr>
                    <w:t>II</w:t>
                  </w:r>
                  <w:r w:rsidRPr="00E26694">
                    <w:rPr>
                      <w:sz w:val="24"/>
                      <w:szCs w:val="24"/>
                    </w:rPr>
                    <w:t>.</w:t>
                  </w:r>
                  <w:r w:rsidRPr="00E26694">
                    <w:rPr>
                      <w:sz w:val="24"/>
                      <w:szCs w:val="24"/>
                      <w:lang w:val="en-US"/>
                    </w:rPr>
                    <w:t> </w:t>
                  </w:r>
                  <w:r w:rsidRPr="00E26694">
                    <w:rPr>
                      <w:sz w:val="24"/>
                      <w:szCs w:val="24"/>
                    </w:rPr>
                    <w:t xml:space="preserve">Количество граждан, получивших социальные услуги в организациях социального обслуживания, всего, в том числе в </w:t>
                  </w:r>
                </w:p>
              </w:tc>
              <w:tc>
                <w:tcPr>
                  <w:tcW w:w="706" w:type="dxa"/>
                </w:tcPr>
                <w:p w:rsidR="00662688" w:rsidRPr="00D611F7" w:rsidRDefault="00662688" w:rsidP="00AA291B">
                  <w:pPr>
                    <w:rPr>
                      <w:bCs/>
                      <w:sz w:val="24"/>
                      <w:szCs w:val="24"/>
                    </w:rPr>
                  </w:pPr>
                </w:p>
              </w:tc>
              <w:tc>
                <w:tcPr>
                  <w:tcW w:w="1034" w:type="dxa"/>
                </w:tcPr>
                <w:p w:rsidR="00662688" w:rsidRPr="000613BA" w:rsidRDefault="00736BED" w:rsidP="00E77ACB">
                  <w:pPr>
                    <w:rPr>
                      <w:bCs/>
                      <w:sz w:val="24"/>
                      <w:szCs w:val="24"/>
                      <w:lang w:val="en-US"/>
                    </w:rPr>
                  </w:pPr>
                  <w:r>
                    <w:rPr>
                      <w:bCs/>
                      <w:sz w:val="24"/>
                      <w:szCs w:val="24"/>
                      <w:lang w:val="en-US"/>
                    </w:rPr>
                    <w:t>676</w:t>
                  </w:r>
                </w:p>
              </w:tc>
              <w:tc>
                <w:tcPr>
                  <w:tcW w:w="1032" w:type="dxa"/>
                </w:tcPr>
                <w:p w:rsidR="00662688" w:rsidRPr="00E77ACB" w:rsidRDefault="00E77ACB" w:rsidP="00AA291B">
                  <w:pPr>
                    <w:rPr>
                      <w:bCs/>
                      <w:sz w:val="24"/>
                      <w:szCs w:val="24"/>
                      <w:lang w:val="en-US"/>
                    </w:rPr>
                  </w:pPr>
                  <w:r>
                    <w:rPr>
                      <w:bCs/>
                      <w:sz w:val="24"/>
                      <w:szCs w:val="24"/>
                      <w:lang w:val="en-US"/>
                    </w:rPr>
                    <w:t>1126</w:t>
                  </w:r>
                </w:p>
              </w:tc>
              <w:tc>
                <w:tcPr>
                  <w:tcW w:w="1197" w:type="dxa"/>
                </w:tcPr>
                <w:p w:rsidR="00662688" w:rsidRPr="00F166DB" w:rsidRDefault="00F166DB" w:rsidP="00AA291B">
                  <w:pPr>
                    <w:rPr>
                      <w:bCs/>
                      <w:sz w:val="24"/>
                      <w:szCs w:val="24"/>
                      <w:lang w:val="en-US"/>
                    </w:rPr>
                  </w:pPr>
                  <w:r>
                    <w:rPr>
                      <w:bCs/>
                      <w:sz w:val="24"/>
                      <w:szCs w:val="24"/>
                      <w:lang w:val="en-US"/>
                    </w:rPr>
                    <w:t>1915</w:t>
                  </w:r>
                </w:p>
              </w:tc>
              <w:tc>
                <w:tcPr>
                  <w:tcW w:w="1032" w:type="dxa"/>
                </w:tcPr>
                <w:p w:rsidR="00662688" w:rsidRPr="00BC5CE8" w:rsidRDefault="00CC5A29" w:rsidP="00AA291B">
                  <w:pPr>
                    <w:rPr>
                      <w:bCs/>
                      <w:sz w:val="24"/>
                      <w:szCs w:val="24"/>
                      <w:lang w:val="en-US"/>
                    </w:rPr>
                  </w:pPr>
                  <w:r>
                    <w:rPr>
                      <w:bCs/>
                      <w:sz w:val="24"/>
                      <w:szCs w:val="24"/>
                      <w:lang w:val="en-US"/>
                    </w:rPr>
                    <w:t>2168</w:t>
                  </w:r>
                </w:p>
              </w:tc>
            </w:tr>
            <w:tr w:rsidR="00662688" w:rsidRPr="00E26694" w:rsidTr="00CF356B">
              <w:tc>
                <w:tcPr>
                  <w:tcW w:w="541" w:type="dxa"/>
                </w:tcPr>
                <w:p w:rsidR="00662688" w:rsidRPr="00E26694" w:rsidRDefault="00662688" w:rsidP="00AA291B">
                  <w:pPr>
                    <w:rPr>
                      <w:sz w:val="24"/>
                      <w:szCs w:val="24"/>
                    </w:rPr>
                  </w:pPr>
                  <w:r w:rsidRPr="00E26694">
                    <w:rPr>
                      <w:sz w:val="24"/>
                      <w:szCs w:val="24"/>
                    </w:rPr>
                    <w:t>7.</w:t>
                  </w:r>
                </w:p>
              </w:tc>
              <w:tc>
                <w:tcPr>
                  <w:tcW w:w="4563" w:type="dxa"/>
                  <w:vAlign w:val="center"/>
                </w:tcPr>
                <w:p w:rsidR="00662688" w:rsidRPr="00E26694" w:rsidRDefault="00662688" w:rsidP="00AA291B">
                  <w:pPr>
                    <w:rPr>
                      <w:sz w:val="24"/>
                      <w:szCs w:val="24"/>
                    </w:rPr>
                  </w:pPr>
                  <w:r w:rsidRPr="00E26694">
                    <w:rPr>
                      <w:sz w:val="24"/>
                      <w:szCs w:val="24"/>
                    </w:rPr>
                    <w:t>стационарных</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w:t>
                  </w:r>
                </w:p>
              </w:tc>
              <w:tc>
                <w:tcPr>
                  <w:tcW w:w="1032" w:type="dxa"/>
                </w:tcPr>
                <w:p w:rsidR="00662688" w:rsidRPr="00E26694" w:rsidRDefault="00662688" w:rsidP="00AA291B">
                  <w:pPr>
                    <w:rPr>
                      <w:bCs/>
                      <w:sz w:val="24"/>
                      <w:szCs w:val="24"/>
                    </w:rPr>
                  </w:pPr>
                </w:p>
              </w:tc>
              <w:tc>
                <w:tcPr>
                  <w:tcW w:w="1197" w:type="dxa"/>
                </w:tcPr>
                <w:p w:rsidR="00662688" w:rsidRPr="00E26694" w:rsidRDefault="00662688" w:rsidP="00AA291B">
                  <w:pPr>
                    <w:rPr>
                      <w:bCs/>
                      <w:sz w:val="24"/>
                      <w:szCs w:val="24"/>
                    </w:rPr>
                  </w:pPr>
                </w:p>
              </w:tc>
              <w:tc>
                <w:tcPr>
                  <w:tcW w:w="1032" w:type="dxa"/>
                </w:tcPr>
                <w:p w:rsidR="00662688" w:rsidRPr="00E26694" w:rsidRDefault="00662688" w:rsidP="00AA291B">
                  <w:pPr>
                    <w:rPr>
                      <w:bCs/>
                      <w:sz w:val="24"/>
                      <w:szCs w:val="24"/>
                    </w:rPr>
                  </w:pPr>
                </w:p>
              </w:tc>
            </w:tr>
            <w:tr w:rsidR="00662688" w:rsidRPr="00E26694" w:rsidTr="00CF356B">
              <w:tc>
                <w:tcPr>
                  <w:tcW w:w="541" w:type="dxa"/>
                </w:tcPr>
                <w:p w:rsidR="00662688" w:rsidRPr="00E26694" w:rsidRDefault="00662688" w:rsidP="00AA291B">
                  <w:pPr>
                    <w:rPr>
                      <w:sz w:val="24"/>
                      <w:szCs w:val="24"/>
                    </w:rPr>
                  </w:pPr>
                  <w:r w:rsidRPr="00E26694">
                    <w:rPr>
                      <w:sz w:val="24"/>
                      <w:szCs w:val="24"/>
                    </w:rPr>
                    <w:t>8.</w:t>
                  </w:r>
                </w:p>
              </w:tc>
              <w:tc>
                <w:tcPr>
                  <w:tcW w:w="4563" w:type="dxa"/>
                  <w:vAlign w:val="center"/>
                </w:tcPr>
                <w:p w:rsidR="00662688" w:rsidRPr="00E26694" w:rsidRDefault="00662688" w:rsidP="00AA291B">
                  <w:pPr>
                    <w:rPr>
                      <w:sz w:val="24"/>
                      <w:szCs w:val="24"/>
                    </w:rPr>
                  </w:pPr>
                  <w:r w:rsidRPr="00E26694">
                    <w:rPr>
                      <w:sz w:val="24"/>
                      <w:szCs w:val="24"/>
                    </w:rPr>
                    <w:t>полустационарных</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736BED">
                  <w:pPr>
                    <w:rPr>
                      <w:bCs/>
                      <w:sz w:val="24"/>
                      <w:szCs w:val="24"/>
                      <w:lang w:val="en-US"/>
                    </w:rPr>
                  </w:pPr>
                  <w:r>
                    <w:rPr>
                      <w:bCs/>
                      <w:sz w:val="24"/>
                      <w:szCs w:val="24"/>
                      <w:lang w:val="en-US"/>
                    </w:rPr>
                    <w:t>5</w:t>
                  </w:r>
                  <w:r w:rsidR="00736BED">
                    <w:rPr>
                      <w:bCs/>
                      <w:sz w:val="24"/>
                      <w:szCs w:val="24"/>
                      <w:lang w:val="en-US"/>
                    </w:rPr>
                    <w:t>46</w:t>
                  </w:r>
                </w:p>
              </w:tc>
              <w:tc>
                <w:tcPr>
                  <w:tcW w:w="1032" w:type="dxa"/>
                </w:tcPr>
                <w:p w:rsidR="00662688" w:rsidRPr="00E77ACB" w:rsidRDefault="00E77ACB" w:rsidP="00AA291B">
                  <w:pPr>
                    <w:rPr>
                      <w:bCs/>
                      <w:sz w:val="24"/>
                      <w:szCs w:val="24"/>
                      <w:lang w:val="en-US"/>
                    </w:rPr>
                  </w:pPr>
                  <w:r>
                    <w:rPr>
                      <w:bCs/>
                      <w:sz w:val="24"/>
                      <w:szCs w:val="24"/>
                      <w:lang w:val="en-US"/>
                    </w:rPr>
                    <w:t>988</w:t>
                  </w:r>
                </w:p>
              </w:tc>
              <w:tc>
                <w:tcPr>
                  <w:tcW w:w="1197" w:type="dxa"/>
                </w:tcPr>
                <w:p w:rsidR="00662688" w:rsidRPr="00F166DB" w:rsidRDefault="00F166DB" w:rsidP="00AA291B">
                  <w:pPr>
                    <w:rPr>
                      <w:bCs/>
                      <w:sz w:val="24"/>
                      <w:szCs w:val="24"/>
                      <w:lang w:val="en-US"/>
                    </w:rPr>
                  </w:pPr>
                  <w:r>
                    <w:rPr>
                      <w:bCs/>
                      <w:sz w:val="24"/>
                      <w:szCs w:val="24"/>
                      <w:lang w:val="en-US"/>
                    </w:rPr>
                    <w:t>1758</w:t>
                  </w:r>
                </w:p>
              </w:tc>
              <w:tc>
                <w:tcPr>
                  <w:tcW w:w="1032" w:type="dxa"/>
                </w:tcPr>
                <w:p w:rsidR="00662688" w:rsidRPr="00BC5CE8" w:rsidRDefault="00CC5A29" w:rsidP="00AA291B">
                  <w:pPr>
                    <w:rPr>
                      <w:bCs/>
                      <w:sz w:val="24"/>
                      <w:szCs w:val="24"/>
                      <w:lang w:val="en-US"/>
                    </w:rPr>
                  </w:pPr>
                  <w:r>
                    <w:rPr>
                      <w:bCs/>
                      <w:sz w:val="24"/>
                      <w:szCs w:val="24"/>
                      <w:lang w:val="en-US"/>
                    </w:rPr>
                    <w:t>2011</w:t>
                  </w:r>
                </w:p>
              </w:tc>
            </w:tr>
            <w:tr w:rsidR="00662688" w:rsidRPr="00E26694" w:rsidTr="00CF356B">
              <w:tc>
                <w:tcPr>
                  <w:tcW w:w="541" w:type="dxa"/>
                </w:tcPr>
                <w:p w:rsidR="00662688" w:rsidRPr="00E26694" w:rsidRDefault="00662688" w:rsidP="00AA291B">
                  <w:pPr>
                    <w:rPr>
                      <w:sz w:val="24"/>
                      <w:szCs w:val="24"/>
                    </w:rPr>
                  </w:pPr>
                  <w:r w:rsidRPr="00E26694">
                    <w:rPr>
                      <w:sz w:val="24"/>
                      <w:szCs w:val="24"/>
                    </w:rPr>
                    <w:t>9.</w:t>
                  </w:r>
                </w:p>
              </w:tc>
              <w:tc>
                <w:tcPr>
                  <w:tcW w:w="4563" w:type="dxa"/>
                </w:tcPr>
                <w:p w:rsidR="00662688" w:rsidRPr="00E26694" w:rsidRDefault="00662688" w:rsidP="00AA291B">
                  <w:pPr>
                    <w:rPr>
                      <w:sz w:val="24"/>
                      <w:szCs w:val="24"/>
                    </w:rPr>
                  </w:pPr>
                  <w:r w:rsidRPr="00E26694">
                    <w:rPr>
                      <w:sz w:val="24"/>
                      <w:szCs w:val="24"/>
                    </w:rPr>
                    <w:t>стационарных отделениях КЦСОН</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25</w:t>
                  </w:r>
                </w:p>
              </w:tc>
              <w:tc>
                <w:tcPr>
                  <w:tcW w:w="1032" w:type="dxa"/>
                </w:tcPr>
                <w:p w:rsidR="00662688" w:rsidRPr="00E26694" w:rsidRDefault="0013479E" w:rsidP="00AA291B">
                  <w:pPr>
                    <w:rPr>
                      <w:bCs/>
                      <w:sz w:val="24"/>
                      <w:szCs w:val="24"/>
                    </w:rPr>
                  </w:pPr>
                  <w:r>
                    <w:rPr>
                      <w:bCs/>
                      <w:sz w:val="24"/>
                      <w:szCs w:val="24"/>
                    </w:rPr>
                    <w:t>27</w:t>
                  </w:r>
                </w:p>
              </w:tc>
              <w:tc>
                <w:tcPr>
                  <w:tcW w:w="1197" w:type="dxa"/>
                </w:tcPr>
                <w:p w:rsidR="00662688" w:rsidRPr="00620B9D" w:rsidRDefault="00620B9D" w:rsidP="00AA291B">
                  <w:pPr>
                    <w:rPr>
                      <w:bCs/>
                      <w:sz w:val="24"/>
                      <w:szCs w:val="24"/>
                      <w:lang w:val="en-US"/>
                    </w:rPr>
                  </w:pPr>
                  <w:r>
                    <w:rPr>
                      <w:bCs/>
                      <w:sz w:val="24"/>
                      <w:szCs w:val="24"/>
                      <w:lang w:val="en-US"/>
                    </w:rPr>
                    <w:t>28</w:t>
                  </w:r>
                </w:p>
              </w:tc>
              <w:tc>
                <w:tcPr>
                  <w:tcW w:w="1032" w:type="dxa"/>
                </w:tcPr>
                <w:p w:rsidR="00662688" w:rsidRPr="00A4726E" w:rsidRDefault="00A4726E" w:rsidP="00AA291B">
                  <w:pPr>
                    <w:rPr>
                      <w:bCs/>
                      <w:sz w:val="24"/>
                      <w:szCs w:val="24"/>
                      <w:lang w:val="en-US"/>
                    </w:rPr>
                  </w:pPr>
                  <w:r>
                    <w:rPr>
                      <w:bCs/>
                      <w:sz w:val="24"/>
                      <w:szCs w:val="24"/>
                      <w:lang w:val="en-US"/>
                    </w:rPr>
                    <w:t>30</w:t>
                  </w:r>
                </w:p>
              </w:tc>
            </w:tr>
            <w:tr w:rsidR="00662688" w:rsidRPr="00E26694" w:rsidTr="00CF356B">
              <w:tc>
                <w:tcPr>
                  <w:tcW w:w="541" w:type="dxa"/>
                </w:tcPr>
                <w:p w:rsidR="00662688" w:rsidRPr="00E26694" w:rsidRDefault="00662688" w:rsidP="00AA291B">
                  <w:pPr>
                    <w:rPr>
                      <w:sz w:val="24"/>
                      <w:szCs w:val="24"/>
                    </w:rPr>
                  </w:pPr>
                  <w:r w:rsidRPr="00E26694">
                    <w:rPr>
                      <w:sz w:val="24"/>
                      <w:szCs w:val="24"/>
                    </w:rPr>
                    <w:t>10.</w:t>
                  </w:r>
                </w:p>
              </w:tc>
              <w:tc>
                <w:tcPr>
                  <w:tcW w:w="4563" w:type="dxa"/>
                  <w:vAlign w:val="center"/>
                </w:tcPr>
                <w:p w:rsidR="00662688" w:rsidRPr="00E26694" w:rsidRDefault="00662688" w:rsidP="00AA291B">
                  <w:pPr>
                    <w:rPr>
                      <w:sz w:val="24"/>
                      <w:szCs w:val="24"/>
                    </w:rPr>
                  </w:pPr>
                  <w:r w:rsidRPr="00E26694">
                    <w:rPr>
                      <w:sz w:val="24"/>
                      <w:szCs w:val="24"/>
                    </w:rPr>
                    <w:t>на дому</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105</w:t>
                  </w:r>
                </w:p>
              </w:tc>
              <w:tc>
                <w:tcPr>
                  <w:tcW w:w="1032" w:type="dxa"/>
                </w:tcPr>
                <w:p w:rsidR="00662688" w:rsidRPr="00D611F7" w:rsidRDefault="00D611F7" w:rsidP="00AA291B">
                  <w:pPr>
                    <w:rPr>
                      <w:bCs/>
                      <w:sz w:val="24"/>
                      <w:szCs w:val="24"/>
                      <w:lang w:val="en-US"/>
                    </w:rPr>
                  </w:pPr>
                  <w:r>
                    <w:rPr>
                      <w:bCs/>
                      <w:sz w:val="24"/>
                      <w:szCs w:val="24"/>
                      <w:lang w:val="en-US"/>
                    </w:rPr>
                    <w:t>111</w:t>
                  </w:r>
                </w:p>
              </w:tc>
              <w:tc>
                <w:tcPr>
                  <w:tcW w:w="1197" w:type="dxa"/>
                </w:tcPr>
                <w:p w:rsidR="00662688" w:rsidRPr="004C661F" w:rsidRDefault="004C661F" w:rsidP="00AA291B">
                  <w:pPr>
                    <w:rPr>
                      <w:bCs/>
                      <w:sz w:val="24"/>
                      <w:szCs w:val="24"/>
                      <w:lang w:val="en-US"/>
                    </w:rPr>
                  </w:pPr>
                  <w:r>
                    <w:rPr>
                      <w:bCs/>
                      <w:sz w:val="24"/>
                      <w:szCs w:val="24"/>
                      <w:lang w:val="en-US"/>
                    </w:rPr>
                    <w:t>117</w:t>
                  </w:r>
                </w:p>
              </w:tc>
              <w:tc>
                <w:tcPr>
                  <w:tcW w:w="1032" w:type="dxa"/>
                </w:tcPr>
                <w:p w:rsidR="00662688" w:rsidRPr="00A4726E" w:rsidRDefault="00A4726E" w:rsidP="00AA291B">
                  <w:pPr>
                    <w:rPr>
                      <w:bCs/>
                      <w:sz w:val="24"/>
                      <w:szCs w:val="24"/>
                      <w:lang w:val="en-US"/>
                    </w:rPr>
                  </w:pPr>
                  <w:r>
                    <w:rPr>
                      <w:bCs/>
                      <w:sz w:val="24"/>
                      <w:szCs w:val="24"/>
                      <w:lang w:val="en-US"/>
                    </w:rPr>
                    <w:t>127</w:t>
                  </w:r>
                </w:p>
              </w:tc>
            </w:tr>
            <w:tr w:rsidR="00662688" w:rsidRPr="00E26694" w:rsidTr="00CF356B">
              <w:tc>
                <w:tcPr>
                  <w:tcW w:w="541" w:type="dxa"/>
                </w:tcPr>
                <w:p w:rsidR="00662688" w:rsidRPr="00E26694" w:rsidRDefault="00662688" w:rsidP="00AA291B">
                  <w:pPr>
                    <w:rPr>
                      <w:sz w:val="24"/>
                      <w:szCs w:val="24"/>
                    </w:rPr>
                  </w:pPr>
                  <w:r w:rsidRPr="00E26694">
                    <w:rPr>
                      <w:sz w:val="24"/>
                      <w:szCs w:val="24"/>
                    </w:rPr>
                    <w:t>11.</w:t>
                  </w:r>
                </w:p>
              </w:tc>
              <w:tc>
                <w:tcPr>
                  <w:tcW w:w="4563" w:type="dxa"/>
                </w:tcPr>
                <w:p w:rsidR="00662688" w:rsidRPr="00E26694" w:rsidRDefault="00662688" w:rsidP="00AA291B">
                  <w:pPr>
                    <w:rPr>
                      <w:bCs/>
                      <w:sz w:val="24"/>
                      <w:szCs w:val="24"/>
                    </w:rPr>
                  </w:pPr>
                  <w:r w:rsidRPr="00E26694">
                    <w:rPr>
                      <w:sz w:val="24"/>
                      <w:szCs w:val="24"/>
                      <w:lang w:val="en-US"/>
                    </w:rPr>
                    <w:t>III</w:t>
                  </w:r>
                  <w:r w:rsidRPr="00E26694">
                    <w:rPr>
                      <w:sz w:val="24"/>
                      <w:szCs w:val="24"/>
                    </w:rPr>
                    <w:t>.</w:t>
                  </w:r>
                  <w:r w:rsidRPr="00E26694">
                    <w:rPr>
                      <w:sz w:val="24"/>
                      <w:szCs w:val="24"/>
                      <w:lang w:val="en-US"/>
                    </w:rPr>
                    <w:t> </w:t>
                  </w:r>
                  <w:r w:rsidRPr="00E26694">
                    <w:rPr>
                      <w:sz w:val="24"/>
                      <w:szCs w:val="24"/>
                    </w:rPr>
                    <w:t>Количество граждан, обратившихся за получением социальных услуг в организации социального обслуживания по категориям граждан-получателей услуг, всего, в том числе:</w:t>
                  </w:r>
                </w:p>
              </w:tc>
              <w:tc>
                <w:tcPr>
                  <w:tcW w:w="706" w:type="dxa"/>
                </w:tcPr>
                <w:p w:rsidR="00662688" w:rsidRPr="00D611F7" w:rsidRDefault="00662688" w:rsidP="00AA291B">
                  <w:pPr>
                    <w:rPr>
                      <w:bCs/>
                      <w:sz w:val="24"/>
                      <w:szCs w:val="24"/>
                    </w:rPr>
                  </w:pPr>
                </w:p>
              </w:tc>
              <w:tc>
                <w:tcPr>
                  <w:tcW w:w="1034" w:type="dxa"/>
                </w:tcPr>
                <w:p w:rsidR="00662688" w:rsidRPr="000613BA" w:rsidRDefault="00736BED" w:rsidP="00E77ACB">
                  <w:pPr>
                    <w:rPr>
                      <w:bCs/>
                      <w:sz w:val="24"/>
                      <w:szCs w:val="24"/>
                      <w:lang w:val="en-US"/>
                    </w:rPr>
                  </w:pPr>
                  <w:r>
                    <w:rPr>
                      <w:bCs/>
                      <w:sz w:val="24"/>
                      <w:szCs w:val="24"/>
                      <w:lang w:val="en-US"/>
                    </w:rPr>
                    <w:t>67</w:t>
                  </w:r>
                  <w:r w:rsidR="008F0093">
                    <w:rPr>
                      <w:bCs/>
                      <w:sz w:val="24"/>
                      <w:szCs w:val="24"/>
                      <w:lang w:val="en-US"/>
                    </w:rPr>
                    <w:t>6</w:t>
                  </w:r>
                </w:p>
              </w:tc>
              <w:tc>
                <w:tcPr>
                  <w:tcW w:w="1032" w:type="dxa"/>
                </w:tcPr>
                <w:p w:rsidR="00662688" w:rsidRPr="007D11D6" w:rsidRDefault="007D11D6" w:rsidP="00AA291B">
                  <w:pPr>
                    <w:rPr>
                      <w:bCs/>
                      <w:sz w:val="24"/>
                      <w:szCs w:val="24"/>
                    </w:rPr>
                  </w:pPr>
                  <w:r>
                    <w:rPr>
                      <w:bCs/>
                      <w:sz w:val="24"/>
                      <w:szCs w:val="24"/>
                    </w:rPr>
                    <w:t>1126</w:t>
                  </w:r>
                </w:p>
              </w:tc>
              <w:tc>
                <w:tcPr>
                  <w:tcW w:w="1197" w:type="dxa"/>
                </w:tcPr>
                <w:p w:rsidR="00662688" w:rsidRPr="00F166DB" w:rsidRDefault="00F166DB" w:rsidP="00AA291B">
                  <w:pPr>
                    <w:rPr>
                      <w:bCs/>
                      <w:sz w:val="24"/>
                      <w:szCs w:val="24"/>
                      <w:lang w:val="en-US"/>
                    </w:rPr>
                  </w:pPr>
                  <w:r>
                    <w:rPr>
                      <w:bCs/>
                      <w:sz w:val="24"/>
                      <w:szCs w:val="24"/>
                      <w:lang w:val="en-US"/>
                    </w:rPr>
                    <w:t>1915</w:t>
                  </w:r>
                </w:p>
              </w:tc>
              <w:tc>
                <w:tcPr>
                  <w:tcW w:w="1032" w:type="dxa"/>
                </w:tcPr>
                <w:p w:rsidR="00662688" w:rsidRPr="00BC5CE8" w:rsidRDefault="00CC5A29" w:rsidP="00AA291B">
                  <w:pPr>
                    <w:rPr>
                      <w:bCs/>
                      <w:sz w:val="24"/>
                      <w:szCs w:val="24"/>
                      <w:lang w:val="en-US"/>
                    </w:rPr>
                  </w:pPr>
                  <w:r>
                    <w:rPr>
                      <w:bCs/>
                      <w:sz w:val="24"/>
                      <w:szCs w:val="24"/>
                      <w:lang w:val="en-US"/>
                    </w:rPr>
                    <w:t>2168</w:t>
                  </w:r>
                </w:p>
              </w:tc>
            </w:tr>
            <w:tr w:rsidR="00662688" w:rsidRPr="00E26694" w:rsidTr="00CF356B">
              <w:tc>
                <w:tcPr>
                  <w:tcW w:w="541" w:type="dxa"/>
                </w:tcPr>
                <w:p w:rsidR="00662688" w:rsidRPr="00E26694" w:rsidRDefault="00662688" w:rsidP="00AA291B">
                  <w:pPr>
                    <w:rPr>
                      <w:sz w:val="24"/>
                      <w:szCs w:val="24"/>
                    </w:rPr>
                  </w:pPr>
                  <w:r w:rsidRPr="00E26694">
                    <w:rPr>
                      <w:sz w:val="24"/>
                      <w:szCs w:val="24"/>
                    </w:rPr>
                    <w:t>12.</w:t>
                  </w:r>
                </w:p>
              </w:tc>
              <w:tc>
                <w:tcPr>
                  <w:tcW w:w="4563" w:type="dxa"/>
                  <w:vAlign w:val="bottom"/>
                </w:tcPr>
                <w:p w:rsidR="00662688" w:rsidRPr="00E26694" w:rsidRDefault="00662688" w:rsidP="00AA291B">
                  <w:pPr>
                    <w:rPr>
                      <w:sz w:val="24"/>
                      <w:szCs w:val="24"/>
                    </w:rPr>
                  </w:pPr>
                  <w:r w:rsidRPr="00E26694">
                    <w:rPr>
                      <w:sz w:val="24"/>
                      <w:szCs w:val="24"/>
                    </w:rPr>
                    <w:t>1) граждане пожилого возраста и инвалиды из них:</w:t>
                  </w:r>
                </w:p>
              </w:tc>
              <w:tc>
                <w:tcPr>
                  <w:tcW w:w="706" w:type="dxa"/>
                </w:tcPr>
                <w:p w:rsidR="00662688" w:rsidRPr="00D611F7" w:rsidRDefault="00662688" w:rsidP="00AA291B">
                  <w:pPr>
                    <w:rPr>
                      <w:bCs/>
                      <w:sz w:val="24"/>
                      <w:szCs w:val="24"/>
                    </w:rPr>
                  </w:pPr>
                </w:p>
              </w:tc>
              <w:tc>
                <w:tcPr>
                  <w:tcW w:w="1034" w:type="dxa"/>
                </w:tcPr>
                <w:p w:rsidR="00662688" w:rsidRPr="000613BA" w:rsidRDefault="00662688" w:rsidP="008F0093">
                  <w:pPr>
                    <w:rPr>
                      <w:bCs/>
                      <w:sz w:val="24"/>
                      <w:szCs w:val="24"/>
                      <w:lang w:val="en-US"/>
                    </w:rPr>
                  </w:pPr>
                  <w:r>
                    <w:rPr>
                      <w:bCs/>
                      <w:sz w:val="24"/>
                      <w:szCs w:val="24"/>
                      <w:lang w:val="en-US"/>
                    </w:rPr>
                    <w:t>22</w:t>
                  </w:r>
                  <w:r w:rsidR="008F0093">
                    <w:rPr>
                      <w:bCs/>
                      <w:sz w:val="24"/>
                      <w:szCs w:val="24"/>
                      <w:lang w:val="en-US"/>
                    </w:rPr>
                    <w:t>7</w:t>
                  </w:r>
                </w:p>
              </w:tc>
              <w:tc>
                <w:tcPr>
                  <w:tcW w:w="1032" w:type="dxa"/>
                </w:tcPr>
                <w:p w:rsidR="00662688" w:rsidRPr="007D11D6" w:rsidRDefault="007D11D6" w:rsidP="00AA291B">
                  <w:pPr>
                    <w:rPr>
                      <w:bCs/>
                      <w:sz w:val="24"/>
                      <w:szCs w:val="24"/>
                    </w:rPr>
                  </w:pPr>
                  <w:r>
                    <w:rPr>
                      <w:bCs/>
                      <w:sz w:val="24"/>
                      <w:szCs w:val="24"/>
                    </w:rPr>
                    <w:t>277</w:t>
                  </w:r>
                </w:p>
              </w:tc>
              <w:tc>
                <w:tcPr>
                  <w:tcW w:w="1197" w:type="dxa"/>
                </w:tcPr>
                <w:p w:rsidR="00662688" w:rsidRPr="004C661F" w:rsidRDefault="00F166DB" w:rsidP="00AA291B">
                  <w:pPr>
                    <w:rPr>
                      <w:bCs/>
                      <w:sz w:val="24"/>
                      <w:szCs w:val="24"/>
                      <w:lang w:val="en-US"/>
                    </w:rPr>
                  </w:pPr>
                  <w:r>
                    <w:rPr>
                      <w:bCs/>
                      <w:sz w:val="24"/>
                      <w:szCs w:val="24"/>
                      <w:lang w:val="en-US"/>
                    </w:rPr>
                    <w:t>324</w:t>
                  </w:r>
                </w:p>
              </w:tc>
              <w:tc>
                <w:tcPr>
                  <w:tcW w:w="1032" w:type="dxa"/>
                </w:tcPr>
                <w:p w:rsidR="00662688" w:rsidRPr="00BC5CE8" w:rsidRDefault="00CC5A29" w:rsidP="00AA291B">
                  <w:pPr>
                    <w:rPr>
                      <w:bCs/>
                      <w:sz w:val="24"/>
                      <w:szCs w:val="24"/>
                      <w:lang w:val="en-US"/>
                    </w:rPr>
                  </w:pPr>
                  <w:r>
                    <w:rPr>
                      <w:bCs/>
                      <w:sz w:val="24"/>
                      <w:szCs w:val="24"/>
                      <w:lang w:val="en-US"/>
                    </w:rPr>
                    <w:t>451</w:t>
                  </w:r>
                </w:p>
              </w:tc>
            </w:tr>
            <w:tr w:rsidR="00662688" w:rsidRPr="00E26694" w:rsidTr="00CF356B">
              <w:tc>
                <w:tcPr>
                  <w:tcW w:w="541" w:type="dxa"/>
                </w:tcPr>
                <w:p w:rsidR="00662688" w:rsidRPr="00E26694" w:rsidRDefault="00662688" w:rsidP="00AA291B">
                  <w:pPr>
                    <w:rPr>
                      <w:sz w:val="24"/>
                      <w:szCs w:val="24"/>
                    </w:rPr>
                  </w:pPr>
                  <w:r w:rsidRPr="00E26694">
                    <w:rPr>
                      <w:sz w:val="24"/>
                      <w:szCs w:val="24"/>
                    </w:rPr>
                    <w:t>13.</w:t>
                  </w:r>
                </w:p>
              </w:tc>
              <w:tc>
                <w:tcPr>
                  <w:tcW w:w="4563" w:type="dxa"/>
                  <w:vAlign w:val="bottom"/>
                </w:tcPr>
                <w:p w:rsidR="00662688" w:rsidRPr="00E26694" w:rsidRDefault="00662688" w:rsidP="00AA291B">
                  <w:pPr>
                    <w:rPr>
                      <w:sz w:val="24"/>
                      <w:szCs w:val="24"/>
                    </w:rPr>
                  </w:pPr>
                  <w:r w:rsidRPr="00E26694">
                    <w:rPr>
                      <w:sz w:val="24"/>
                      <w:szCs w:val="24"/>
                    </w:rPr>
                    <w:t xml:space="preserve">ветераны войны </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16</w:t>
                  </w:r>
                </w:p>
              </w:tc>
              <w:tc>
                <w:tcPr>
                  <w:tcW w:w="1032" w:type="dxa"/>
                </w:tcPr>
                <w:p w:rsidR="00662688" w:rsidRPr="00D611F7" w:rsidRDefault="00D611F7" w:rsidP="00AA291B">
                  <w:pPr>
                    <w:rPr>
                      <w:bCs/>
                      <w:sz w:val="24"/>
                      <w:szCs w:val="24"/>
                      <w:lang w:val="en-US"/>
                    </w:rPr>
                  </w:pPr>
                  <w:r>
                    <w:rPr>
                      <w:bCs/>
                      <w:sz w:val="24"/>
                      <w:szCs w:val="24"/>
                      <w:lang w:val="en-US"/>
                    </w:rPr>
                    <w:t>17</w:t>
                  </w:r>
                </w:p>
              </w:tc>
              <w:tc>
                <w:tcPr>
                  <w:tcW w:w="1197" w:type="dxa"/>
                </w:tcPr>
                <w:p w:rsidR="00662688" w:rsidRPr="004C661F" w:rsidRDefault="004C661F" w:rsidP="00AA291B">
                  <w:pPr>
                    <w:rPr>
                      <w:bCs/>
                      <w:sz w:val="24"/>
                      <w:szCs w:val="24"/>
                      <w:lang w:val="en-US"/>
                    </w:rPr>
                  </w:pPr>
                  <w:r>
                    <w:rPr>
                      <w:bCs/>
                      <w:sz w:val="24"/>
                      <w:szCs w:val="24"/>
                      <w:lang w:val="en-US"/>
                    </w:rPr>
                    <w:t>17</w:t>
                  </w:r>
                </w:p>
              </w:tc>
              <w:tc>
                <w:tcPr>
                  <w:tcW w:w="1032" w:type="dxa"/>
                </w:tcPr>
                <w:p w:rsidR="00662688" w:rsidRPr="00BC5CE8" w:rsidRDefault="00BC5CE8" w:rsidP="00AA291B">
                  <w:pPr>
                    <w:rPr>
                      <w:bCs/>
                      <w:sz w:val="24"/>
                      <w:szCs w:val="24"/>
                      <w:lang w:val="en-US"/>
                    </w:rPr>
                  </w:pPr>
                  <w:r>
                    <w:rPr>
                      <w:bCs/>
                      <w:sz w:val="24"/>
                      <w:szCs w:val="24"/>
                      <w:lang w:val="en-US"/>
                    </w:rPr>
                    <w:t>18</w:t>
                  </w:r>
                </w:p>
              </w:tc>
            </w:tr>
            <w:tr w:rsidR="00662688" w:rsidRPr="00E26694" w:rsidTr="00CF356B">
              <w:tc>
                <w:tcPr>
                  <w:tcW w:w="541" w:type="dxa"/>
                </w:tcPr>
                <w:p w:rsidR="00662688" w:rsidRPr="00E26694" w:rsidRDefault="00662688" w:rsidP="00AA291B">
                  <w:pPr>
                    <w:rPr>
                      <w:sz w:val="24"/>
                      <w:szCs w:val="24"/>
                    </w:rPr>
                  </w:pPr>
                  <w:r w:rsidRPr="00E26694">
                    <w:rPr>
                      <w:sz w:val="24"/>
                      <w:szCs w:val="24"/>
                    </w:rPr>
                    <w:t>14.</w:t>
                  </w:r>
                </w:p>
              </w:tc>
              <w:tc>
                <w:tcPr>
                  <w:tcW w:w="4563" w:type="dxa"/>
                  <w:vAlign w:val="bottom"/>
                </w:tcPr>
                <w:p w:rsidR="00662688" w:rsidRPr="00E26694" w:rsidRDefault="00662688" w:rsidP="00AA291B">
                  <w:pPr>
                    <w:rPr>
                      <w:sz w:val="24"/>
                      <w:szCs w:val="24"/>
                    </w:rPr>
                  </w:pPr>
                  <w:r w:rsidRPr="00E26694">
                    <w:rPr>
                      <w:sz w:val="24"/>
                      <w:szCs w:val="24"/>
                    </w:rPr>
                    <w:t>ветераны труда</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61</w:t>
                  </w:r>
                </w:p>
              </w:tc>
              <w:tc>
                <w:tcPr>
                  <w:tcW w:w="1032" w:type="dxa"/>
                </w:tcPr>
                <w:p w:rsidR="00662688" w:rsidRPr="00FC72BB" w:rsidRDefault="00FC72BB" w:rsidP="00AA291B">
                  <w:pPr>
                    <w:rPr>
                      <w:bCs/>
                      <w:sz w:val="24"/>
                      <w:szCs w:val="24"/>
                    </w:rPr>
                  </w:pPr>
                  <w:r>
                    <w:rPr>
                      <w:bCs/>
                      <w:sz w:val="24"/>
                      <w:szCs w:val="24"/>
                    </w:rPr>
                    <w:t>66</w:t>
                  </w:r>
                </w:p>
              </w:tc>
              <w:tc>
                <w:tcPr>
                  <w:tcW w:w="1197" w:type="dxa"/>
                </w:tcPr>
                <w:p w:rsidR="00662688" w:rsidRPr="004C661F" w:rsidRDefault="00F166DB" w:rsidP="00AA291B">
                  <w:pPr>
                    <w:rPr>
                      <w:bCs/>
                      <w:sz w:val="24"/>
                      <w:szCs w:val="24"/>
                      <w:lang w:val="en-US"/>
                    </w:rPr>
                  </w:pPr>
                  <w:r>
                    <w:rPr>
                      <w:bCs/>
                      <w:sz w:val="24"/>
                      <w:szCs w:val="24"/>
                      <w:lang w:val="en-US"/>
                    </w:rPr>
                    <w:t>74</w:t>
                  </w:r>
                </w:p>
              </w:tc>
              <w:tc>
                <w:tcPr>
                  <w:tcW w:w="1032" w:type="dxa"/>
                </w:tcPr>
                <w:p w:rsidR="00662688" w:rsidRPr="00BC5CE8" w:rsidRDefault="00BC5CE8" w:rsidP="00AA291B">
                  <w:pPr>
                    <w:rPr>
                      <w:bCs/>
                      <w:sz w:val="24"/>
                      <w:szCs w:val="24"/>
                      <w:lang w:val="en-US"/>
                    </w:rPr>
                  </w:pPr>
                  <w:r>
                    <w:rPr>
                      <w:bCs/>
                      <w:sz w:val="24"/>
                      <w:szCs w:val="24"/>
                      <w:lang w:val="en-US"/>
                    </w:rPr>
                    <w:t>146</w:t>
                  </w:r>
                </w:p>
              </w:tc>
            </w:tr>
            <w:tr w:rsidR="00662688" w:rsidRPr="00E26694" w:rsidTr="00CF356B">
              <w:tc>
                <w:tcPr>
                  <w:tcW w:w="541" w:type="dxa"/>
                </w:tcPr>
                <w:p w:rsidR="00662688" w:rsidRPr="00E26694" w:rsidRDefault="00662688" w:rsidP="00AA291B">
                  <w:pPr>
                    <w:rPr>
                      <w:sz w:val="24"/>
                      <w:szCs w:val="24"/>
                    </w:rPr>
                  </w:pPr>
                  <w:r w:rsidRPr="00E26694">
                    <w:rPr>
                      <w:sz w:val="24"/>
                      <w:szCs w:val="24"/>
                    </w:rPr>
                    <w:t>15.</w:t>
                  </w:r>
                </w:p>
              </w:tc>
              <w:tc>
                <w:tcPr>
                  <w:tcW w:w="4563" w:type="dxa"/>
                  <w:vAlign w:val="bottom"/>
                </w:tcPr>
                <w:p w:rsidR="00662688" w:rsidRPr="00E26694" w:rsidRDefault="00662688" w:rsidP="00AA291B">
                  <w:pPr>
                    <w:rPr>
                      <w:sz w:val="24"/>
                      <w:szCs w:val="24"/>
                    </w:rPr>
                  </w:pPr>
                  <w:r w:rsidRPr="00E26694">
                    <w:rPr>
                      <w:sz w:val="24"/>
                      <w:szCs w:val="24"/>
                    </w:rPr>
                    <w:t xml:space="preserve">инвалиды </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105</w:t>
                  </w:r>
                </w:p>
              </w:tc>
              <w:tc>
                <w:tcPr>
                  <w:tcW w:w="1032" w:type="dxa"/>
                </w:tcPr>
                <w:p w:rsidR="00662688" w:rsidRPr="0075759C" w:rsidRDefault="0075759C" w:rsidP="00AA291B">
                  <w:pPr>
                    <w:rPr>
                      <w:bCs/>
                      <w:sz w:val="24"/>
                      <w:szCs w:val="24"/>
                      <w:lang w:val="en-US"/>
                    </w:rPr>
                  </w:pPr>
                  <w:r>
                    <w:rPr>
                      <w:bCs/>
                      <w:sz w:val="24"/>
                      <w:szCs w:val="24"/>
                      <w:lang w:val="en-US"/>
                    </w:rPr>
                    <w:t>143</w:t>
                  </w:r>
                </w:p>
              </w:tc>
              <w:tc>
                <w:tcPr>
                  <w:tcW w:w="1197" w:type="dxa"/>
                </w:tcPr>
                <w:p w:rsidR="00662688" w:rsidRPr="004C661F" w:rsidRDefault="00F166DB" w:rsidP="00AA291B">
                  <w:pPr>
                    <w:rPr>
                      <w:bCs/>
                      <w:sz w:val="24"/>
                      <w:szCs w:val="24"/>
                      <w:lang w:val="en-US"/>
                    </w:rPr>
                  </w:pPr>
                  <w:r>
                    <w:rPr>
                      <w:bCs/>
                      <w:sz w:val="24"/>
                      <w:szCs w:val="24"/>
                      <w:lang w:val="en-US"/>
                    </w:rPr>
                    <w:t>148</w:t>
                  </w:r>
                </w:p>
              </w:tc>
              <w:tc>
                <w:tcPr>
                  <w:tcW w:w="1032" w:type="dxa"/>
                </w:tcPr>
                <w:p w:rsidR="00662688" w:rsidRPr="00BC5CE8" w:rsidRDefault="00BC5CE8" w:rsidP="00AA291B">
                  <w:pPr>
                    <w:rPr>
                      <w:bCs/>
                      <w:sz w:val="24"/>
                      <w:szCs w:val="24"/>
                      <w:lang w:val="en-US"/>
                    </w:rPr>
                  </w:pPr>
                  <w:r>
                    <w:rPr>
                      <w:bCs/>
                      <w:sz w:val="24"/>
                      <w:szCs w:val="24"/>
                      <w:lang w:val="en-US"/>
                    </w:rPr>
                    <w:t>220</w:t>
                  </w:r>
                </w:p>
              </w:tc>
            </w:tr>
            <w:tr w:rsidR="00662688" w:rsidRPr="00E26694" w:rsidTr="00CF356B">
              <w:tc>
                <w:tcPr>
                  <w:tcW w:w="541" w:type="dxa"/>
                </w:tcPr>
                <w:p w:rsidR="00662688" w:rsidRPr="00E26694" w:rsidRDefault="00662688" w:rsidP="00AA291B">
                  <w:pPr>
                    <w:rPr>
                      <w:sz w:val="24"/>
                      <w:szCs w:val="24"/>
                    </w:rPr>
                  </w:pPr>
                  <w:r w:rsidRPr="00E26694">
                    <w:rPr>
                      <w:sz w:val="24"/>
                      <w:szCs w:val="24"/>
                    </w:rPr>
                    <w:t>16.</w:t>
                  </w:r>
                </w:p>
              </w:tc>
              <w:tc>
                <w:tcPr>
                  <w:tcW w:w="4563" w:type="dxa"/>
                  <w:vAlign w:val="bottom"/>
                </w:tcPr>
                <w:p w:rsidR="00662688" w:rsidRPr="00E26694" w:rsidRDefault="00662688" w:rsidP="00AA291B">
                  <w:pPr>
                    <w:rPr>
                      <w:sz w:val="24"/>
                      <w:szCs w:val="24"/>
                    </w:rPr>
                  </w:pPr>
                  <w:r w:rsidRPr="00E26694">
                    <w:rPr>
                      <w:sz w:val="24"/>
                      <w:szCs w:val="24"/>
                    </w:rPr>
                    <w:t>2) дети-инвалиды, из них:</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5</w:t>
                  </w:r>
                </w:p>
              </w:tc>
              <w:tc>
                <w:tcPr>
                  <w:tcW w:w="1032" w:type="dxa"/>
                </w:tcPr>
                <w:p w:rsidR="00662688" w:rsidRPr="00E26694" w:rsidRDefault="0013479E" w:rsidP="00AA291B">
                  <w:pPr>
                    <w:rPr>
                      <w:bCs/>
                      <w:sz w:val="24"/>
                      <w:szCs w:val="24"/>
                    </w:rPr>
                  </w:pPr>
                  <w:r>
                    <w:rPr>
                      <w:bCs/>
                      <w:sz w:val="24"/>
                      <w:szCs w:val="24"/>
                    </w:rPr>
                    <w:t>11</w:t>
                  </w:r>
                </w:p>
              </w:tc>
              <w:tc>
                <w:tcPr>
                  <w:tcW w:w="1197" w:type="dxa"/>
                </w:tcPr>
                <w:p w:rsidR="00662688" w:rsidRPr="00F166DB" w:rsidRDefault="00F166DB" w:rsidP="00AA291B">
                  <w:pPr>
                    <w:rPr>
                      <w:bCs/>
                      <w:sz w:val="24"/>
                      <w:szCs w:val="24"/>
                      <w:lang w:val="en-US"/>
                    </w:rPr>
                  </w:pPr>
                  <w:r>
                    <w:rPr>
                      <w:bCs/>
                      <w:sz w:val="24"/>
                      <w:szCs w:val="24"/>
                      <w:lang w:val="en-US"/>
                    </w:rPr>
                    <w:t>15</w:t>
                  </w:r>
                </w:p>
              </w:tc>
              <w:tc>
                <w:tcPr>
                  <w:tcW w:w="1032" w:type="dxa"/>
                </w:tcPr>
                <w:p w:rsidR="00662688" w:rsidRPr="00BC5CE8" w:rsidRDefault="00BC5CE8" w:rsidP="00AA291B">
                  <w:pPr>
                    <w:rPr>
                      <w:bCs/>
                      <w:sz w:val="24"/>
                      <w:szCs w:val="24"/>
                      <w:lang w:val="en-US"/>
                    </w:rPr>
                  </w:pPr>
                  <w:r>
                    <w:rPr>
                      <w:bCs/>
                      <w:sz w:val="24"/>
                      <w:szCs w:val="24"/>
                      <w:lang w:val="en-US"/>
                    </w:rPr>
                    <w:t>38</w:t>
                  </w:r>
                </w:p>
              </w:tc>
            </w:tr>
            <w:tr w:rsidR="00662688" w:rsidRPr="00E26694" w:rsidTr="00CF356B">
              <w:tc>
                <w:tcPr>
                  <w:tcW w:w="541" w:type="dxa"/>
                </w:tcPr>
                <w:p w:rsidR="00662688" w:rsidRPr="00E26694" w:rsidRDefault="00662688" w:rsidP="00AA291B">
                  <w:pPr>
                    <w:rPr>
                      <w:sz w:val="24"/>
                      <w:szCs w:val="24"/>
                    </w:rPr>
                  </w:pPr>
                  <w:r w:rsidRPr="00E26694">
                    <w:rPr>
                      <w:sz w:val="24"/>
                      <w:szCs w:val="24"/>
                    </w:rPr>
                    <w:t>17.</w:t>
                  </w:r>
                </w:p>
              </w:tc>
              <w:tc>
                <w:tcPr>
                  <w:tcW w:w="4563" w:type="dxa"/>
                  <w:vAlign w:val="bottom"/>
                </w:tcPr>
                <w:p w:rsidR="00662688" w:rsidRPr="00E26694" w:rsidRDefault="00662688" w:rsidP="00AA291B">
                  <w:pPr>
                    <w:rPr>
                      <w:sz w:val="24"/>
                      <w:szCs w:val="24"/>
                    </w:rPr>
                  </w:pPr>
                  <w:r w:rsidRPr="00E26694">
                    <w:rPr>
                      <w:sz w:val="24"/>
                      <w:szCs w:val="24"/>
                    </w:rPr>
                    <w:t>дети-сироты и дети, оставшиеся без попечения родителей</w:t>
                  </w:r>
                </w:p>
              </w:tc>
              <w:tc>
                <w:tcPr>
                  <w:tcW w:w="706" w:type="dxa"/>
                </w:tcPr>
                <w:p w:rsidR="00662688" w:rsidRPr="00E26694" w:rsidRDefault="00662688" w:rsidP="00AA291B">
                  <w:pPr>
                    <w:rPr>
                      <w:bCs/>
                      <w:sz w:val="24"/>
                      <w:szCs w:val="24"/>
                    </w:rPr>
                  </w:pPr>
                </w:p>
              </w:tc>
              <w:tc>
                <w:tcPr>
                  <w:tcW w:w="1034" w:type="dxa"/>
                </w:tcPr>
                <w:p w:rsidR="00662688" w:rsidRPr="00E26694" w:rsidRDefault="00662688" w:rsidP="00E77ACB">
                  <w:pPr>
                    <w:rPr>
                      <w:bCs/>
                      <w:sz w:val="24"/>
                      <w:szCs w:val="24"/>
                    </w:rPr>
                  </w:pPr>
                </w:p>
              </w:tc>
              <w:tc>
                <w:tcPr>
                  <w:tcW w:w="1032" w:type="dxa"/>
                </w:tcPr>
                <w:p w:rsidR="00662688" w:rsidRPr="00E26694" w:rsidRDefault="00662688" w:rsidP="00AA291B">
                  <w:pPr>
                    <w:rPr>
                      <w:bCs/>
                      <w:sz w:val="24"/>
                      <w:szCs w:val="24"/>
                    </w:rPr>
                  </w:pPr>
                </w:p>
              </w:tc>
              <w:tc>
                <w:tcPr>
                  <w:tcW w:w="1197" w:type="dxa"/>
                </w:tcPr>
                <w:p w:rsidR="00662688" w:rsidRPr="00E26694" w:rsidRDefault="00662688" w:rsidP="00AA291B">
                  <w:pPr>
                    <w:rPr>
                      <w:bCs/>
                      <w:sz w:val="24"/>
                      <w:szCs w:val="24"/>
                    </w:rPr>
                  </w:pPr>
                </w:p>
              </w:tc>
              <w:tc>
                <w:tcPr>
                  <w:tcW w:w="1032" w:type="dxa"/>
                </w:tcPr>
                <w:p w:rsidR="00662688" w:rsidRPr="00E26694" w:rsidRDefault="00662688" w:rsidP="00AA291B">
                  <w:pPr>
                    <w:rPr>
                      <w:bCs/>
                      <w:sz w:val="24"/>
                      <w:szCs w:val="24"/>
                    </w:rPr>
                  </w:pPr>
                </w:p>
              </w:tc>
            </w:tr>
            <w:tr w:rsidR="00662688" w:rsidRPr="00E26694" w:rsidTr="00CF356B">
              <w:tc>
                <w:tcPr>
                  <w:tcW w:w="541" w:type="dxa"/>
                </w:tcPr>
                <w:p w:rsidR="00662688" w:rsidRPr="00E26694" w:rsidRDefault="00662688" w:rsidP="00AA291B">
                  <w:pPr>
                    <w:adjustRightInd w:val="0"/>
                    <w:rPr>
                      <w:sz w:val="24"/>
                      <w:szCs w:val="24"/>
                    </w:rPr>
                  </w:pPr>
                  <w:r w:rsidRPr="00E26694">
                    <w:rPr>
                      <w:sz w:val="24"/>
                      <w:szCs w:val="24"/>
                    </w:rPr>
                    <w:t>18.</w:t>
                  </w:r>
                </w:p>
              </w:tc>
              <w:tc>
                <w:tcPr>
                  <w:tcW w:w="4563" w:type="dxa"/>
                  <w:vAlign w:val="bottom"/>
                </w:tcPr>
                <w:p w:rsidR="00662688" w:rsidRPr="00E26694" w:rsidRDefault="00662688" w:rsidP="00CF356B">
                  <w:pPr>
                    <w:adjustRightInd w:val="0"/>
                    <w:rPr>
                      <w:sz w:val="24"/>
                      <w:szCs w:val="24"/>
                    </w:rPr>
                  </w:pPr>
                  <w:r w:rsidRPr="00E26694">
                    <w:rPr>
                      <w:sz w:val="24"/>
                      <w:szCs w:val="24"/>
                    </w:rPr>
                    <w:t>3) дети</w:t>
                  </w:r>
                  <w:r w:rsidRPr="00E26694">
                    <w:rPr>
                      <w:iCs/>
                      <w:sz w:val="24"/>
                      <w:szCs w:val="24"/>
                    </w:rPr>
                    <w:t>, находящиеся в социально опасном положении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w:t>
                  </w:r>
                  <w:r w:rsidRPr="00E26694">
                    <w:rPr>
                      <w:sz w:val="24"/>
                      <w:szCs w:val="24"/>
                    </w:rPr>
                    <w:t>, из них:</w:t>
                  </w:r>
                </w:p>
              </w:tc>
              <w:tc>
                <w:tcPr>
                  <w:tcW w:w="706" w:type="dxa"/>
                </w:tcPr>
                <w:p w:rsidR="00662688" w:rsidRPr="00D611F7" w:rsidRDefault="00662688" w:rsidP="00AA291B">
                  <w:pPr>
                    <w:rPr>
                      <w:bCs/>
                      <w:sz w:val="24"/>
                      <w:szCs w:val="24"/>
                    </w:rPr>
                  </w:pPr>
                </w:p>
              </w:tc>
              <w:tc>
                <w:tcPr>
                  <w:tcW w:w="1034" w:type="dxa"/>
                </w:tcPr>
                <w:p w:rsidR="00662688" w:rsidRPr="000613BA" w:rsidRDefault="00662688" w:rsidP="00E77ACB">
                  <w:pPr>
                    <w:rPr>
                      <w:bCs/>
                      <w:sz w:val="24"/>
                      <w:szCs w:val="24"/>
                      <w:lang w:val="en-US"/>
                    </w:rPr>
                  </w:pPr>
                  <w:r>
                    <w:rPr>
                      <w:bCs/>
                      <w:sz w:val="24"/>
                      <w:szCs w:val="24"/>
                      <w:lang w:val="en-US"/>
                    </w:rPr>
                    <w:t>42</w:t>
                  </w:r>
                </w:p>
              </w:tc>
              <w:tc>
                <w:tcPr>
                  <w:tcW w:w="1032" w:type="dxa"/>
                </w:tcPr>
                <w:p w:rsidR="00662688" w:rsidRPr="00E77ACB" w:rsidRDefault="00E77ACB" w:rsidP="00AA291B">
                  <w:pPr>
                    <w:rPr>
                      <w:bCs/>
                      <w:sz w:val="24"/>
                      <w:szCs w:val="24"/>
                      <w:lang w:val="en-US"/>
                    </w:rPr>
                  </w:pPr>
                  <w:r>
                    <w:rPr>
                      <w:bCs/>
                      <w:sz w:val="24"/>
                      <w:szCs w:val="24"/>
                      <w:lang w:val="en-US"/>
                    </w:rPr>
                    <w:t>43</w:t>
                  </w:r>
                </w:p>
              </w:tc>
              <w:tc>
                <w:tcPr>
                  <w:tcW w:w="1197" w:type="dxa"/>
                </w:tcPr>
                <w:p w:rsidR="00662688" w:rsidRPr="00F166DB" w:rsidRDefault="00F166DB" w:rsidP="00AA291B">
                  <w:pPr>
                    <w:rPr>
                      <w:bCs/>
                      <w:sz w:val="24"/>
                      <w:szCs w:val="24"/>
                      <w:lang w:val="en-US"/>
                    </w:rPr>
                  </w:pPr>
                  <w:r>
                    <w:rPr>
                      <w:bCs/>
                      <w:sz w:val="24"/>
                      <w:szCs w:val="24"/>
                      <w:lang w:val="en-US"/>
                    </w:rPr>
                    <w:t>50</w:t>
                  </w:r>
                </w:p>
              </w:tc>
              <w:tc>
                <w:tcPr>
                  <w:tcW w:w="1032" w:type="dxa"/>
                </w:tcPr>
                <w:p w:rsidR="00662688" w:rsidRPr="00BC5CE8" w:rsidRDefault="00BC5CE8" w:rsidP="00AA291B">
                  <w:pPr>
                    <w:rPr>
                      <w:bCs/>
                      <w:sz w:val="24"/>
                      <w:szCs w:val="24"/>
                      <w:lang w:val="en-US"/>
                    </w:rPr>
                  </w:pPr>
                  <w:r>
                    <w:rPr>
                      <w:bCs/>
                      <w:sz w:val="24"/>
                      <w:szCs w:val="24"/>
                      <w:lang w:val="en-US"/>
                    </w:rPr>
                    <w:t>50</w:t>
                  </w:r>
                </w:p>
              </w:tc>
            </w:tr>
            <w:tr w:rsidR="00E2220A" w:rsidRPr="00E26694" w:rsidTr="00CF356B">
              <w:tc>
                <w:tcPr>
                  <w:tcW w:w="541" w:type="dxa"/>
                </w:tcPr>
                <w:p w:rsidR="00E2220A" w:rsidRPr="00E26694" w:rsidRDefault="00E2220A" w:rsidP="00AA291B">
                  <w:pPr>
                    <w:rPr>
                      <w:sz w:val="24"/>
                      <w:szCs w:val="24"/>
                    </w:rPr>
                  </w:pPr>
                  <w:r w:rsidRPr="00E26694">
                    <w:rPr>
                      <w:sz w:val="24"/>
                      <w:szCs w:val="24"/>
                    </w:rPr>
                    <w:t>19.</w:t>
                  </w:r>
                </w:p>
              </w:tc>
              <w:tc>
                <w:tcPr>
                  <w:tcW w:w="4563" w:type="dxa"/>
                  <w:vAlign w:val="bottom"/>
                </w:tcPr>
                <w:p w:rsidR="00E2220A" w:rsidRPr="00E26694" w:rsidRDefault="00E2220A" w:rsidP="00AA291B">
                  <w:pPr>
                    <w:rPr>
                      <w:sz w:val="24"/>
                      <w:szCs w:val="24"/>
                    </w:rPr>
                  </w:pPr>
                  <w:r w:rsidRPr="00E26694">
                    <w:rPr>
                      <w:sz w:val="24"/>
                      <w:szCs w:val="24"/>
                    </w:rPr>
                    <w:t>дети-сироты и дети, оставшиеся без попечения родителей</w:t>
                  </w:r>
                </w:p>
              </w:tc>
              <w:tc>
                <w:tcPr>
                  <w:tcW w:w="706" w:type="dxa"/>
                </w:tcPr>
                <w:p w:rsidR="00E2220A" w:rsidRPr="00E26694" w:rsidRDefault="00E2220A" w:rsidP="00AA291B">
                  <w:pPr>
                    <w:rPr>
                      <w:bCs/>
                      <w:sz w:val="24"/>
                      <w:szCs w:val="24"/>
                    </w:rPr>
                  </w:pPr>
                </w:p>
              </w:tc>
              <w:tc>
                <w:tcPr>
                  <w:tcW w:w="1034" w:type="dxa"/>
                </w:tcPr>
                <w:p w:rsidR="00E2220A" w:rsidRPr="00E26694" w:rsidRDefault="00E2220A" w:rsidP="00AA291B">
                  <w:pPr>
                    <w:rPr>
                      <w:bCs/>
                      <w:sz w:val="24"/>
                      <w:szCs w:val="24"/>
                    </w:rPr>
                  </w:pPr>
                </w:p>
              </w:tc>
              <w:tc>
                <w:tcPr>
                  <w:tcW w:w="1032" w:type="dxa"/>
                </w:tcPr>
                <w:p w:rsidR="00E2220A" w:rsidRPr="00E26694" w:rsidRDefault="00E2220A" w:rsidP="00AA291B">
                  <w:pPr>
                    <w:rPr>
                      <w:bCs/>
                      <w:sz w:val="24"/>
                      <w:szCs w:val="24"/>
                    </w:rPr>
                  </w:pPr>
                </w:p>
              </w:tc>
              <w:tc>
                <w:tcPr>
                  <w:tcW w:w="1197" w:type="dxa"/>
                </w:tcPr>
                <w:p w:rsidR="00E2220A" w:rsidRPr="00E26694" w:rsidRDefault="00E2220A" w:rsidP="00AA291B">
                  <w:pPr>
                    <w:rPr>
                      <w:bCs/>
                      <w:sz w:val="24"/>
                      <w:szCs w:val="24"/>
                    </w:rPr>
                  </w:pPr>
                </w:p>
              </w:tc>
              <w:tc>
                <w:tcPr>
                  <w:tcW w:w="1032" w:type="dxa"/>
                </w:tcPr>
                <w:p w:rsidR="00E2220A" w:rsidRPr="00E26694" w:rsidRDefault="00E2220A" w:rsidP="00AA291B">
                  <w:pPr>
                    <w:rPr>
                      <w:bCs/>
                      <w:sz w:val="24"/>
                      <w:szCs w:val="24"/>
                    </w:rPr>
                  </w:pPr>
                </w:p>
              </w:tc>
            </w:tr>
            <w:tr w:rsidR="00E2220A" w:rsidRPr="00E26694" w:rsidTr="00CF356B">
              <w:tc>
                <w:tcPr>
                  <w:tcW w:w="541" w:type="dxa"/>
                </w:tcPr>
                <w:p w:rsidR="00E2220A" w:rsidRPr="00E26694" w:rsidRDefault="00E2220A" w:rsidP="00AA291B">
                  <w:pPr>
                    <w:rPr>
                      <w:sz w:val="24"/>
                      <w:szCs w:val="24"/>
                    </w:rPr>
                  </w:pPr>
                  <w:r w:rsidRPr="00E26694">
                    <w:rPr>
                      <w:sz w:val="24"/>
                      <w:szCs w:val="24"/>
                    </w:rPr>
                    <w:t>20.</w:t>
                  </w:r>
                </w:p>
              </w:tc>
              <w:tc>
                <w:tcPr>
                  <w:tcW w:w="4563" w:type="dxa"/>
                  <w:vAlign w:val="bottom"/>
                </w:tcPr>
                <w:p w:rsidR="00E2220A" w:rsidRPr="00E26694" w:rsidRDefault="00E2220A" w:rsidP="00AA291B">
                  <w:pPr>
                    <w:rPr>
                      <w:sz w:val="24"/>
                      <w:szCs w:val="24"/>
                    </w:rPr>
                  </w:pPr>
                  <w:r w:rsidRPr="00E26694">
                    <w:rPr>
                      <w:sz w:val="24"/>
                      <w:szCs w:val="24"/>
                    </w:rPr>
                    <w:t>4) семьи с детьми, из них</w:t>
                  </w:r>
                </w:p>
              </w:tc>
              <w:tc>
                <w:tcPr>
                  <w:tcW w:w="706" w:type="dxa"/>
                </w:tcPr>
                <w:p w:rsidR="00E2220A" w:rsidRPr="00E26694" w:rsidRDefault="00E2220A" w:rsidP="00AA291B">
                  <w:pPr>
                    <w:rPr>
                      <w:bCs/>
                      <w:sz w:val="24"/>
                      <w:szCs w:val="24"/>
                    </w:rPr>
                  </w:pPr>
                </w:p>
              </w:tc>
              <w:tc>
                <w:tcPr>
                  <w:tcW w:w="1034" w:type="dxa"/>
                </w:tcPr>
                <w:p w:rsidR="00E2220A" w:rsidRPr="008F0093" w:rsidRDefault="008F0093" w:rsidP="00AA291B">
                  <w:pPr>
                    <w:rPr>
                      <w:bCs/>
                      <w:sz w:val="24"/>
                      <w:szCs w:val="24"/>
                      <w:lang w:val="en-US"/>
                    </w:rPr>
                  </w:pPr>
                  <w:r>
                    <w:rPr>
                      <w:bCs/>
                      <w:sz w:val="24"/>
                      <w:szCs w:val="24"/>
                      <w:lang w:val="en-US"/>
                    </w:rPr>
                    <w:t>16</w:t>
                  </w:r>
                </w:p>
              </w:tc>
              <w:tc>
                <w:tcPr>
                  <w:tcW w:w="1032" w:type="dxa"/>
                </w:tcPr>
                <w:p w:rsidR="00E2220A" w:rsidRPr="008F0093" w:rsidRDefault="008F0093" w:rsidP="00AA291B">
                  <w:pPr>
                    <w:rPr>
                      <w:bCs/>
                      <w:sz w:val="24"/>
                      <w:szCs w:val="24"/>
                      <w:lang w:val="en-US"/>
                    </w:rPr>
                  </w:pPr>
                  <w:r>
                    <w:rPr>
                      <w:bCs/>
                      <w:sz w:val="24"/>
                      <w:szCs w:val="24"/>
                      <w:lang w:val="en-US"/>
                    </w:rPr>
                    <w:t>91</w:t>
                  </w:r>
                </w:p>
              </w:tc>
              <w:tc>
                <w:tcPr>
                  <w:tcW w:w="1197" w:type="dxa"/>
                </w:tcPr>
                <w:p w:rsidR="00E2220A" w:rsidRPr="00F166DB" w:rsidRDefault="00F166DB" w:rsidP="00AA291B">
                  <w:pPr>
                    <w:rPr>
                      <w:bCs/>
                      <w:sz w:val="24"/>
                      <w:szCs w:val="24"/>
                      <w:lang w:val="en-US"/>
                    </w:rPr>
                  </w:pPr>
                  <w:r>
                    <w:rPr>
                      <w:bCs/>
                      <w:sz w:val="24"/>
                      <w:szCs w:val="24"/>
                      <w:lang w:val="en-US"/>
                    </w:rPr>
                    <w:t>352</w:t>
                  </w:r>
                </w:p>
              </w:tc>
              <w:tc>
                <w:tcPr>
                  <w:tcW w:w="1032" w:type="dxa"/>
                </w:tcPr>
                <w:p w:rsidR="00E2220A" w:rsidRPr="00BC5CE8" w:rsidRDefault="00BC5CE8" w:rsidP="00AA291B">
                  <w:pPr>
                    <w:rPr>
                      <w:bCs/>
                      <w:sz w:val="24"/>
                      <w:szCs w:val="24"/>
                      <w:lang w:val="en-US"/>
                    </w:rPr>
                  </w:pPr>
                  <w:r>
                    <w:rPr>
                      <w:bCs/>
                      <w:sz w:val="24"/>
                      <w:szCs w:val="24"/>
                      <w:lang w:val="en-US"/>
                    </w:rPr>
                    <w:t>407</w:t>
                  </w:r>
                </w:p>
              </w:tc>
            </w:tr>
            <w:tr w:rsidR="00662688" w:rsidRPr="00E26694" w:rsidTr="00CF356B">
              <w:tc>
                <w:tcPr>
                  <w:tcW w:w="541" w:type="dxa"/>
                </w:tcPr>
                <w:p w:rsidR="00662688" w:rsidRPr="00E26694" w:rsidRDefault="00662688" w:rsidP="00AA291B">
                  <w:pPr>
                    <w:rPr>
                      <w:sz w:val="24"/>
                      <w:szCs w:val="24"/>
                    </w:rPr>
                  </w:pPr>
                  <w:r w:rsidRPr="00E26694">
                    <w:rPr>
                      <w:sz w:val="24"/>
                      <w:szCs w:val="24"/>
                    </w:rPr>
                    <w:lastRenderedPageBreak/>
                    <w:t>21.</w:t>
                  </w:r>
                </w:p>
              </w:tc>
              <w:tc>
                <w:tcPr>
                  <w:tcW w:w="4563" w:type="dxa"/>
                  <w:vAlign w:val="bottom"/>
                </w:tcPr>
                <w:p w:rsidR="00662688" w:rsidRPr="00E26694" w:rsidRDefault="00662688" w:rsidP="00AA291B">
                  <w:pPr>
                    <w:rPr>
                      <w:sz w:val="24"/>
                      <w:szCs w:val="24"/>
                    </w:rPr>
                  </w:pPr>
                  <w:r w:rsidRPr="00E26694">
                    <w:rPr>
                      <w:sz w:val="24"/>
                      <w:szCs w:val="24"/>
                    </w:rPr>
                    <w:t>малообеспеченные семьи</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16</w:t>
                  </w:r>
                </w:p>
              </w:tc>
              <w:tc>
                <w:tcPr>
                  <w:tcW w:w="1032" w:type="dxa"/>
                </w:tcPr>
                <w:p w:rsidR="00662688" w:rsidRPr="00E77ACB" w:rsidRDefault="00E77ACB" w:rsidP="00AA291B">
                  <w:pPr>
                    <w:rPr>
                      <w:bCs/>
                      <w:sz w:val="24"/>
                      <w:szCs w:val="24"/>
                      <w:lang w:val="en-US"/>
                    </w:rPr>
                  </w:pPr>
                  <w:r>
                    <w:rPr>
                      <w:bCs/>
                      <w:sz w:val="24"/>
                      <w:szCs w:val="24"/>
                      <w:lang w:val="en-US"/>
                    </w:rPr>
                    <w:t>91</w:t>
                  </w:r>
                </w:p>
              </w:tc>
              <w:tc>
                <w:tcPr>
                  <w:tcW w:w="1197" w:type="dxa"/>
                </w:tcPr>
                <w:p w:rsidR="00662688" w:rsidRPr="00F166DB" w:rsidRDefault="00F166DB" w:rsidP="00AA291B">
                  <w:pPr>
                    <w:rPr>
                      <w:bCs/>
                      <w:sz w:val="24"/>
                      <w:szCs w:val="24"/>
                      <w:lang w:val="en-US"/>
                    </w:rPr>
                  </w:pPr>
                  <w:r>
                    <w:rPr>
                      <w:bCs/>
                      <w:sz w:val="24"/>
                      <w:szCs w:val="24"/>
                      <w:lang w:val="en-US"/>
                    </w:rPr>
                    <w:t>352</w:t>
                  </w:r>
                </w:p>
              </w:tc>
              <w:tc>
                <w:tcPr>
                  <w:tcW w:w="1032" w:type="dxa"/>
                </w:tcPr>
                <w:p w:rsidR="00662688" w:rsidRPr="00BC5CE8" w:rsidRDefault="00BC5CE8" w:rsidP="00AA291B">
                  <w:pPr>
                    <w:rPr>
                      <w:bCs/>
                      <w:sz w:val="24"/>
                      <w:szCs w:val="24"/>
                      <w:lang w:val="en-US"/>
                    </w:rPr>
                  </w:pPr>
                  <w:r>
                    <w:rPr>
                      <w:bCs/>
                      <w:sz w:val="24"/>
                      <w:szCs w:val="24"/>
                      <w:lang w:val="en-US"/>
                    </w:rPr>
                    <w:t>407</w:t>
                  </w:r>
                </w:p>
              </w:tc>
            </w:tr>
            <w:tr w:rsidR="00662688" w:rsidRPr="00E26694" w:rsidTr="00CF356B">
              <w:tc>
                <w:tcPr>
                  <w:tcW w:w="541" w:type="dxa"/>
                </w:tcPr>
                <w:p w:rsidR="00662688" w:rsidRPr="00E26694" w:rsidRDefault="00662688" w:rsidP="00AA291B">
                  <w:pPr>
                    <w:rPr>
                      <w:sz w:val="24"/>
                      <w:szCs w:val="24"/>
                    </w:rPr>
                  </w:pPr>
                  <w:r w:rsidRPr="00E26694">
                    <w:rPr>
                      <w:sz w:val="24"/>
                      <w:szCs w:val="24"/>
                    </w:rPr>
                    <w:t>22.</w:t>
                  </w:r>
                </w:p>
              </w:tc>
              <w:tc>
                <w:tcPr>
                  <w:tcW w:w="4563" w:type="dxa"/>
                  <w:vAlign w:val="bottom"/>
                </w:tcPr>
                <w:p w:rsidR="00662688" w:rsidRPr="00E26694" w:rsidRDefault="00662688" w:rsidP="00AA291B">
                  <w:pPr>
                    <w:rPr>
                      <w:sz w:val="24"/>
                      <w:szCs w:val="24"/>
                    </w:rPr>
                  </w:pPr>
                  <w:r w:rsidRPr="00E26694">
                    <w:rPr>
                      <w:sz w:val="24"/>
                      <w:szCs w:val="24"/>
                    </w:rPr>
                    <w:t xml:space="preserve">5) семьи, находящиеся в трудной жизненной ситуации </w:t>
                  </w:r>
                </w:p>
              </w:tc>
              <w:tc>
                <w:tcPr>
                  <w:tcW w:w="706" w:type="dxa"/>
                </w:tcPr>
                <w:p w:rsidR="00662688" w:rsidRPr="00D611F7" w:rsidRDefault="00662688" w:rsidP="00AA291B">
                  <w:pPr>
                    <w:rPr>
                      <w:bCs/>
                      <w:sz w:val="24"/>
                      <w:szCs w:val="24"/>
                    </w:rPr>
                  </w:pPr>
                </w:p>
              </w:tc>
              <w:tc>
                <w:tcPr>
                  <w:tcW w:w="1034" w:type="dxa"/>
                </w:tcPr>
                <w:p w:rsidR="00662688" w:rsidRPr="000613BA" w:rsidRDefault="008F0093" w:rsidP="00E77ACB">
                  <w:pPr>
                    <w:rPr>
                      <w:bCs/>
                      <w:sz w:val="24"/>
                      <w:szCs w:val="24"/>
                      <w:lang w:val="en-US"/>
                    </w:rPr>
                  </w:pPr>
                  <w:r>
                    <w:rPr>
                      <w:bCs/>
                      <w:sz w:val="24"/>
                      <w:szCs w:val="24"/>
                      <w:lang w:val="en-US"/>
                    </w:rPr>
                    <w:t>386</w:t>
                  </w:r>
                </w:p>
              </w:tc>
              <w:tc>
                <w:tcPr>
                  <w:tcW w:w="1032" w:type="dxa"/>
                </w:tcPr>
                <w:p w:rsidR="00662688" w:rsidRPr="00E77ACB" w:rsidRDefault="008F0093" w:rsidP="00AA291B">
                  <w:pPr>
                    <w:rPr>
                      <w:bCs/>
                      <w:sz w:val="24"/>
                      <w:szCs w:val="24"/>
                      <w:lang w:val="en-US"/>
                    </w:rPr>
                  </w:pPr>
                  <w:r>
                    <w:rPr>
                      <w:bCs/>
                      <w:sz w:val="24"/>
                      <w:szCs w:val="24"/>
                      <w:lang w:val="en-US"/>
                    </w:rPr>
                    <w:t>704</w:t>
                  </w:r>
                </w:p>
              </w:tc>
              <w:tc>
                <w:tcPr>
                  <w:tcW w:w="1197" w:type="dxa"/>
                </w:tcPr>
                <w:p w:rsidR="00662688" w:rsidRPr="00F166DB" w:rsidRDefault="00F166DB" w:rsidP="00AA291B">
                  <w:pPr>
                    <w:rPr>
                      <w:bCs/>
                      <w:sz w:val="24"/>
                      <w:szCs w:val="24"/>
                      <w:lang w:val="en-US"/>
                    </w:rPr>
                  </w:pPr>
                  <w:r>
                    <w:rPr>
                      <w:bCs/>
                      <w:sz w:val="24"/>
                      <w:szCs w:val="24"/>
                      <w:lang w:val="en-US"/>
                    </w:rPr>
                    <w:t>1174</w:t>
                  </w:r>
                </w:p>
              </w:tc>
              <w:tc>
                <w:tcPr>
                  <w:tcW w:w="1032" w:type="dxa"/>
                </w:tcPr>
                <w:p w:rsidR="00662688" w:rsidRPr="00BC5CE8" w:rsidRDefault="00CC5A29" w:rsidP="00F764C8">
                  <w:pPr>
                    <w:rPr>
                      <w:bCs/>
                      <w:sz w:val="24"/>
                      <w:szCs w:val="24"/>
                      <w:lang w:val="en-US"/>
                    </w:rPr>
                  </w:pPr>
                  <w:r>
                    <w:rPr>
                      <w:bCs/>
                      <w:sz w:val="24"/>
                      <w:szCs w:val="24"/>
                      <w:lang w:val="en-US"/>
                    </w:rPr>
                    <w:t>1222</w:t>
                  </w:r>
                </w:p>
              </w:tc>
            </w:tr>
            <w:tr w:rsidR="00662688" w:rsidRPr="00E26694" w:rsidTr="00CF356B">
              <w:tc>
                <w:tcPr>
                  <w:tcW w:w="541" w:type="dxa"/>
                </w:tcPr>
                <w:p w:rsidR="00662688" w:rsidRPr="00E26694" w:rsidRDefault="00662688" w:rsidP="00AA291B">
                  <w:pPr>
                    <w:rPr>
                      <w:sz w:val="24"/>
                      <w:szCs w:val="24"/>
                    </w:rPr>
                  </w:pPr>
                  <w:r w:rsidRPr="00E26694">
                    <w:rPr>
                      <w:sz w:val="24"/>
                      <w:szCs w:val="24"/>
                    </w:rPr>
                    <w:t>23.</w:t>
                  </w:r>
                </w:p>
              </w:tc>
              <w:tc>
                <w:tcPr>
                  <w:tcW w:w="4563" w:type="dxa"/>
                  <w:vAlign w:val="bottom"/>
                </w:tcPr>
                <w:p w:rsidR="00662688" w:rsidRPr="00E26694" w:rsidRDefault="00662688" w:rsidP="00AA291B">
                  <w:pPr>
                    <w:rPr>
                      <w:sz w:val="24"/>
                      <w:szCs w:val="24"/>
                    </w:rPr>
                  </w:pPr>
                  <w:r w:rsidRPr="00E26694">
                    <w:rPr>
                      <w:sz w:val="24"/>
                      <w:szCs w:val="24"/>
                    </w:rPr>
                    <w:t>6) лица без определенного места жительства</w:t>
                  </w:r>
                </w:p>
              </w:tc>
              <w:tc>
                <w:tcPr>
                  <w:tcW w:w="706" w:type="dxa"/>
                </w:tcPr>
                <w:p w:rsidR="00662688" w:rsidRPr="00E26694" w:rsidRDefault="00662688" w:rsidP="00AA291B">
                  <w:pPr>
                    <w:rPr>
                      <w:bCs/>
                      <w:sz w:val="24"/>
                      <w:szCs w:val="24"/>
                    </w:rPr>
                  </w:pPr>
                </w:p>
              </w:tc>
              <w:tc>
                <w:tcPr>
                  <w:tcW w:w="1034" w:type="dxa"/>
                </w:tcPr>
                <w:p w:rsidR="00662688" w:rsidRPr="00E26694" w:rsidRDefault="00662688" w:rsidP="00E77ACB">
                  <w:pPr>
                    <w:rPr>
                      <w:bCs/>
                      <w:sz w:val="24"/>
                      <w:szCs w:val="24"/>
                    </w:rPr>
                  </w:pPr>
                </w:p>
              </w:tc>
              <w:tc>
                <w:tcPr>
                  <w:tcW w:w="1032" w:type="dxa"/>
                </w:tcPr>
                <w:p w:rsidR="00662688" w:rsidRPr="00E26694" w:rsidRDefault="00662688" w:rsidP="00AA291B">
                  <w:pPr>
                    <w:rPr>
                      <w:bCs/>
                      <w:sz w:val="24"/>
                      <w:szCs w:val="24"/>
                    </w:rPr>
                  </w:pPr>
                </w:p>
              </w:tc>
              <w:tc>
                <w:tcPr>
                  <w:tcW w:w="1197" w:type="dxa"/>
                </w:tcPr>
                <w:p w:rsidR="00662688" w:rsidRPr="00E26694" w:rsidRDefault="00662688" w:rsidP="00AA291B">
                  <w:pPr>
                    <w:rPr>
                      <w:bCs/>
                      <w:sz w:val="24"/>
                      <w:szCs w:val="24"/>
                    </w:rPr>
                  </w:pPr>
                </w:p>
              </w:tc>
              <w:tc>
                <w:tcPr>
                  <w:tcW w:w="1032" w:type="dxa"/>
                </w:tcPr>
                <w:p w:rsidR="00662688" w:rsidRPr="00E26694" w:rsidRDefault="00662688" w:rsidP="00AA291B">
                  <w:pPr>
                    <w:rPr>
                      <w:bCs/>
                      <w:sz w:val="24"/>
                      <w:szCs w:val="24"/>
                    </w:rPr>
                  </w:pPr>
                </w:p>
              </w:tc>
            </w:tr>
            <w:tr w:rsidR="00662688" w:rsidRPr="00E26694" w:rsidTr="00CF356B">
              <w:tc>
                <w:tcPr>
                  <w:tcW w:w="541" w:type="dxa"/>
                </w:tcPr>
                <w:p w:rsidR="00662688" w:rsidRPr="00E26694" w:rsidRDefault="00662688" w:rsidP="00AA291B">
                  <w:pPr>
                    <w:rPr>
                      <w:sz w:val="24"/>
                      <w:szCs w:val="24"/>
                    </w:rPr>
                  </w:pPr>
                  <w:r w:rsidRPr="00E26694">
                    <w:rPr>
                      <w:sz w:val="24"/>
                      <w:szCs w:val="24"/>
                    </w:rPr>
                    <w:t>24.</w:t>
                  </w:r>
                </w:p>
              </w:tc>
              <w:tc>
                <w:tcPr>
                  <w:tcW w:w="4563" w:type="dxa"/>
                </w:tcPr>
                <w:p w:rsidR="00662688" w:rsidRPr="00E26694" w:rsidRDefault="00662688" w:rsidP="00AA291B">
                  <w:pPr>
                    <w:rPr>
                      <w:bCs/>
                      <w:sz w:val="24"/>
                      <w:szCs w:val="24"/>
                    </w:rPr>
                  </w:pPr>
                  <w:r w:rsidRPr="00E26694">
                    <w:rPr>
                      <w:sz w:val="24"/>
                      <w:szCs w:val="24"/>
                      <w:lang w:val="en-US"/>
                    </w:rPr>
                    <w:t>IV</w:t>
                  </w:r>
                  <w:r w:rsidRPr="00E26694">
                    <w:rPr>
                      <w:sz w:val="24"/>
                      <w:szCs w:val="24"/>
                    </w:rPr>
                    <w:t>.</w:t>
                  </w:r>
                  <w:r w:rsidRPr="00E26694">
                    <w:rPr>
                      <w:sz w:val="24"/>
                      <w:szCs w:val="24"/>
                      <w:lang w:val="en-US"/>
                    </w:rPr>
                    <w:t> </w:t>
                  </w:r>
                  <w:r w:rsidRPr="00E26694">
                    <w:rPr>
                      <w:sz w:val="24"/>
                      <w:szCs w:val="24"/>
                    </w:rPr>
                    <w:t>Количество граждан, получивших социальные услуги в организациях социального обслуживания по категориям граждан-получателей услуг, всего, в том числе:</w:t>
                  </w:r>
                </w:p>
              </w:tc>
              <w:tc>
                <w:tcPr>
                  <w:tcW w:w="706" w:type="dxa"/>
                </w:tcPr>
                <w:p w:rsidR="00662688" w:rsidRPr="00D611F7" w:rsidRDefault="00662688" w:rsidP="00AA291B">
                  <w:pPr>
                    <w:rPr>
                      <w:bCs/>
                      <w:sz w:val="24"/>
                      <w:szCs w:val="24"/>
                    </w:rPr>
                  </w:pPr>
                </w:p>
              </w:tc>
              <w:tc>
                <w:tcPr>
                  <w:tcW w:w="1034" w:type="dxa"/>
                </w:tcPr>
                <w:p w:rsidR="00662688" w:rsidRPr="000613BA" w:rsidRDefault="00736BED" w:rsidP="00585564">
                  <w:pPr>
                    <w:rPr>
                      <w:bCs/>
                      <w:sz w:val="24"/>
                      <w:szCs w:val="24"/>
                      <w:lang w:val="en-US"/>
                    </w:rPr>
                  </w:pPr>
                  <w:r>
                    <w:rPr>
                      <w:bCs/>
                      <w:sz w:val="24"/>
                      <w:szCs w:val="24"/>
                      <w:lang w:val="en-US"/>
                    </w:rPr>
                    <w:t>67</w:t>
                  </w:r>
                  <w:r w:rsidR="00585564">
                    <w:rPr>
                      <w:bCs/>
                      <w:sz w:val="24"/>
                      <w:szCs w:val="24"/>
                      <w:lang w:val="en-US"/>
                    </w:rPr>
                    <w:t>6</w:t>
                  </w:r>
                </w:p>
              </w:tc>
              <w:tc>
                <w:tcPr>
                  <w:tcW w:w="1032" w:type="dxa"/>
                </w:tcPr>
                <w:p w:rsidR="00662688" w:rsidRPr="00E26694" w:rsidRDefault="007D11D6" w:rsidP="00AA291B">
                  <w:pPr>
                    <w:rPr>
                      <w:bCs/>
                      <w:sz w:val="24"/>
                      <w:szCs w:val="24"/>
                    </w:rPr>
                  </w:pPr>
                  <w:r>
                    <w:rPr>
                      <w:bCs/>
                      <w:sz w:val="24"/>
                      <w:szCs w:val="24"/>
                    </w:rPr>
                    <w:t>1126</w:t>
                  </w:r>
                </w:p>
              </w:tc>
              <w:tc>
                <w:tcPr>
                  <w:tcW w:w="1197" w:type="dxa"/>
                </w:tcPr>
                <w:p w:rsidR="00662688" w:rsidRPr="00F166DB" w:rsidRDefault="00F166DB" w:rsidP="00AA291B">
                  <w:pPr>
                    <w:rPr>
                      <w:bCs/>
                      <w:sz w:val="24"/>
                      <w:szCs w:val="24"/>
                      <w:lang w:val="en-US"/>
                    </w:rPr>
                  </w:pPr>
                  <w:r>
                    <w:rPr>
                      <w:bCs/>
                      <w:sz w:val="24"/>
                      <w:szCs w:val="24"/>
                      <w:lang w:val="en-US"/>
                    </w:rPr>
                    <w:t>1915</w:t>
                  </w:r>
                </w:p>
              </w:tc>
              <w:tc>
                <w:tcPr>
                  <w:tcW w:w="1032" w:type="dxa"/>
                </w:tcPr>
                <w:p w:rsidR="00662688" w:rsidRPr="00BC5CE8" w:rsidRDefault="00BC5CE8" w:rsidP="00AA291B">
                  <w:pPr>
                    <w:rPr>
                      <w:bCs/>
                      <w:sz w:val="24"/>
                      <w:szCs w:val="24"/>
                      <w:lang w:val="en-US"/>
                    </w:rPr>
                  </w:pPr>
                  <w:r>
                    <w:rPr>
                      <w:bCs/>
                      <w:sz w:val="24"/>
                      <w:szCs w:val="24"/>
                      <w:lang w:val="en-US"/>
                    </w:rPr>
                    <w:t>2118</w:t>
                  </w:r>
                </w:p>
              </w:tc>
            </w:tr>
            <w:tr w:rsidR="00662688" w:rsidRPr="00E26694" w:rsidTr="00CF356B">
              <w:tc>
                <w:tcPr>
                  <w:tcW w:w="541" w:type="dxa"/>
                </w:tcPr>
                <w:p w:rsidR="00662688" w:rsidRPr="00E26694" w:rsidRDefault="00662688" w:rsidP="00AA291B">
                  <w:pPr>
                    <w:rPr>
                      <w:sz w:val="24"/>
                      <w:szCs w:val="24"/>
                    </w:rPr>
                  </w:pPr>
                  <w:r w:rsidRPr="00E26694">
                    <w:rPr>
                      <w:sz w:val="24"/>
                      <w:szCs w:val="24"/>
                    </w:rPr>
                    <w:t>25.</w:t>
                  </w:r>
                </w:p>
              </w:tc>
              <w:tc>
                <w:tcPr>
                  <w:tcW w:w="4563" w:type="dxa"/>
                  <w:vAlign w:val="bottom"/>
                </w:tcPr>
                <w:p w:rsidR="00662688" w:rsidRPr="00E26694" w:rsidRDefault="00662688" w:rsidP="00AA291B">
                  <w:pPr>
                    <w:rPr>
                      <w:sz w:val="24"/>
                      <w:szCs w:val="24"/>
                    </w:rPr>
                  </w:pPr>
                  <w:r w:rsidRPr="00E26694">
                    <w:rPr>
                      <w:sz w:val="24"/>
                      <w:szCs w:val="24"/>
                    </w:rPr>
                    <w:t>1) граждане пожилого возраста и инвалиды, из них:</w:t>
                  </w:r>
                </w:p>
              </w:tc>
              <w:tc>
                <w:tcPr>
                  <w:tcW w:w="706" w:type="dxa"/>
                </w:tcPr>
                <w:p w:rsidR="00662688" w:rsidRPr="00D611F7" w:rsidRDefault="00662688" w:rsidP="00AA291B">
                  <w:pPr>
                    <w:rPr>
                      <w:bCs/>
                      <w:sz w:val="24"/>
                      <w:szCs w:val="24"/>
                    </w:rPr>
                  </w:pPr>
                </w:p>
              </w:tc>
              <w:tc>
                <w:tcPr>
                  <w:tcW w:w="1034" w:type="dxa"/>
                </w:tcPr>
                <w:p w:rsidR="00662688" w:rsidRPr="000613BA" w:rsidRDefault="00662688" w:rsidP="008F0093">
                  <w:pPr>
                    <w:rPr>
                      <w:bCs/>
                      <w:sz w:val="24"/>
                      <w:szCs w:val="24"/>
                      <w:lang w:val="en-US"/>
                    </w:rPr>
                  </w:pPr>
                  <w:r>
                    <w:rPr>
                      <w:bCs/>
                      <w:sz w:val="24"/>
                      <w:szCs w:val="24"/>
                      <w:lang w:val="en-US"/>
                    </w:rPr>
                    <w:t>22</w:t>
                  </w:r>
                  <w:r w:rsidR="008F0093">
                    <w:rPr>
                      <w:bCs/>
                      <w:sz w:val="24"/>
                      <w:szCs w:val="24"/>
                      <w:lang w:val="en-US"/>
                    </w:rPr>
                    <w:t>7</w:t>
                  </w:r>
                </w:p>
              </w:tc>
              <w:tc>
                <w:tcPr>
                  <w:tcW w:w="1032" w:type="dxa"/>
                </w:tcPr>
                <w:p w:rsidR="00662688" w:rsidRPr="007D11D6" w:rsidRDefault="007D11D6" w:rsidP="00AA291B">
                  <w:pPr>
                    <w:rPr>
                      <w:bCs/>
                      <w:sz w:val="24"/>
                      <w:szCs w:val="24"/>
                    </w:rPr>
                  </w:pPr>
                  <w:r>
                    <w:rPr>
                      <w:bCs/>
                      <w:sz w:val="24"/>
                      <w:szCs w:val="24"/>
                    </w:rPr>
                    <w:t>277</w:t>
                  </w:r>
                </w:p>
              </w:tc>
              <w:tc>
                <w:tcPr>
                  <w:tcW w:w="1197" w:type="dxa"/>
                </w:tcPr>
                <w:p w:rsidR="00662688" w:rsidRPr="004C661F" w:rsidRDefault="00F166DB" w:rsidP="00AA291B">
                  <w:pPr>
                    <w:rPr>
                      <w:bCs/>
                      <w:sz w:val="24"/>
                      <w:szCs w:val="24"/>
                      <w:lang w:val="en-US"/>
                    </w:rPr>
                  </w:pPr>
                  <w:r>
                    <w:rPr>
                      <w:bCs/>
                      <w:sz w:val="24"/>
                      <w:szCs w:val="24"/>
                      <w:lang w:val="en-US"/>
                    </w:rPr>
                    <w:t>324</w:t>
                  </w:r>
                </w:p>
              </w:tc>
              <w:tc>
                <w:tcPr>
                  <w:tcW w:w="1032" w:type="dxa"/>
                </w:tcPr>
                <w:p w:rsidR="00662688" w:rsidRPr="00E26694" w:rsidRDefault="00CC5A29" w:rsidP="00AA291B">
                  <w:pPr>
                    <w:rPr>
                      <w:bCs/>
                      <w:sz w:val="24"/>
                      <w:szCs w:val="24"/>
                    </w:rPr>
                  </w:pPr>
                  <w:r>
                    <w:rPr>
                      <w:bCs/>
                      <w:sz w:val="24"/>
                      <w:szCs w:val="24"/>
                      <w:lang w:val="en-US"/>
                    </w:rPr>
                    <w:t>451</w:t>
                  </w:r>
                </w:p>
              </w:tc>
            </w:tr>
            <w:tr w:rsidR="00662688" w:rsidRPr="00E26694" w:rsidTr="00CF356B">
              <w:tc>
                <w:tcPr>
                  <w:tcW w:w="541" w:type="dxa"/>
                </w:tcPr>
                <w:p w:rsidR="00662688" w:rsidRPr="00E26694" w:rsidRDefault="00662688" w:rsidP="00AA291B">
                  <w:pPr>
                    <w:rPr>
                      <w:sz w:val="24"/>
                      <w:szCs w:val="24"/>
                    </w:rPr>
                  </w:pPr>
                  <w:r w:rsidRPr="00E26694">
                    <w:rPr>
                      <w:sz w:val="24"/>
                      <w:szCs w:val="24"/>
                    </w:rPr>
                    <w:t>26.</w:t>
                  </w:r>
                </w:p>
              </w:tc>
              <w:tc>
                <w:tcPr>
                  <w:tcW w:w="4563" w:type="dxa"/>
                  <w:vAlign w:val="bottom"/>
                </w:tcPr>
                <w:p w:rsidR="00662688" w:rsidRPr="00E26694" w:rsidRDefault="00662688" w:rsidP="00AA291B">
                  <w:pPr>
                    <w:rPr>
                      <w:sz w:val="24"/>
                      <w:szCs w:val="24"/>
                    </w:rPr>
                  </w:pPr>
                  <w:r w:rsidRPr="00E26694">
                    <w:rPr>
                      <w:sz w:val="24"/>
                      <w:szCs w:val="24"/>
                    </w:rPr>
                    <w:t xml:space="preserve">ветераны войны </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16</w:t>
                  </w:r>
                </w:p>
              </w:tc>
              <w:tc>
                <w:tcPr>
                  <w:tcW w:w="1032" w:type="dxa"/>
                </w:tcPr>
                <w:p w:rsidR="00662688" w:rsidRPr="00D611F7" w:rsidRDefault="00D611F7" w:rsidP="00AA291B">
                  <w:pPr>
                    <w:rPr>
                      <w:bCs/>
                      <w:sz w:val="24"/>
                      <w:szCs w:val="24"/>
                      <w:lang w:val="en-US"/>
                    </w:rPr>
                  </w:pPr>
                  <w:r>
                    <w:rPr>
                      <w:bCs/>
                      <w:sz w:val="24"/>
                      <w:szCs w:val="24"/>
                      <w:lang w:val="en-US"/>
                    </w:rPr>
                    <w:t>17</w:t>
                  </w:r>
                </w:p>
              </w:tc>
              <w:tc>
                <w:tcPr>
                  <w:tcW w:w="1197" w:type="dxa"/>
                </w:tcPr>
                <w:p w:rsidR="00662688" w:rsidRPr="004C661F" w:rsidRDefault="004C661F" w:rsidP="00620B9D">
                  <w:pPr>
                    <w:rPr>
                      <w:bCs/>
                      <w:sz w:val="24"/>
                      <w:szCs w:val="24"/>
                      <w:lang w:val="en-US"/>
                    </w:rPr>
                  </w:pPr>
                  <w:r>
                    <w:rPr>
                      <w:bCs/>
                      <w:sz w:val="24"/>
                      <w:szCs w:val="24"/>
                      <w:lang w:val="en-US"/>
                    </w:rPr>
                    <w:t>17</w:t>
                  </w:r>
                </w:p>
              </w:tc>
              <w:tc>
                <w:tcPr>
                  <w:tcW w:w="1032" w:type="dxa"/>
                </w:tcPr>
                <w:p w:rsidR="00662688" w:rsidRPr="00BC5CE8" w:rsidRDefault="00BC5CE8" w:rsidP="00AA291B">
                  <w:pPr>
                    <w:rPr>
                      <w:bCs/>
                      <w:sz w:val="24"/>
                      <w:szCs w:val="24"/>
                      <w:lang w:val="en-US"/>
                    </w:rPr>
                  </w:pPr>
                  <w:r>
                    <w:rPr>
                      <w:bCs/>
                      <w:sz w:val="24"/>
                      <w:szCs w:val="24"/>
                      <w:lang w:val="en-US"/>
                    </w:rPr>
                    <w:t>18</w:t>
                  </w:r>
                </w:p>
              </w:tc>
            </w:tr>
            <w:tr w:rsidR="00662688" w:rsidRPr="00E26694" w:rsidTr="00CF356B">
              <w:tc>
                <w:tcPr>
                  <w:tcW w:w="541" w:type="dxa"/>
                </w:tcPr>
                <w:p w:rsidR="00662688" w:rsidRPr="00E26694" w:rsidRDefault="00662688" w:rsidP="00AA291B">
                  <w:pPr>
                    <w:rPr>
                      <w:sz w:val="24"/>
                      <w:szCs w:val="24"/>
                    </w:rPr>
                  </w:pPr>
                  <w:r w:rsidRPr="00E26694">
                    <w:rPr>
                      <w:sz w:val="24"/>
                      <w:szCs w:val="24"/>
                    </w:rPr>
                    <w:t>27.</w:t>
                  </w:r>
                </w:p>
              </w:tc>
              <w:tc>
                <w:tcPr>
                  <w:tcW w:w="4563" w:type="dxa"/>
                  <w:vAlign w:val="bottom"/>
                </w:tcPr>
                <w:p w:rsidR="00662688" w:rsidRPr="00E26694" w:rsidRDefault="00662688" w:rsidP="00AA291B">
                  <w:pPr>
                    <w:rPr>
                      <w:sz w:val="24"/>
                      <w:szCs w:val="24"/>
                    </w:rPr>
                  </w:pPr>
                  <w:r w:rsidRPr="00E26694">
                    <w:rPr>
                      <w:sz w:val="24"/>
                      <w:szCs w:val="24"/>
                    </w:rPr>
                    <w:t>ветераны труда</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61</w:t>
                  </w:r>
                </w:p>
              </w:tc>
              <w:tc>
                <w:tcPr>
                  <w:tcW w:w="1032" w:type="dxa"/>
                </w:tcPr>
                <w:p w:rsidR="00662688" w:rsidRPr="0075759C" w:rsidRDefault="0075759C" w:rsidP="00AA291B">
                  <w:pPr>
                    <w:rPr>
                      <w:bCs/>
                      <w:sz w:val="24"/>
                      <w:szCs w:val="24"/>
                    </w:rPr>
                  </w:pPr>
                  <w:r>
                    <w:rPr>
                      <w:bCs/>
                      <w:sz w:val="24"/>
                      <w:szCs w:val="24"/>
                    </w:rPr>
                    <w:t>66</w:t>
                  </w:r>
                </w:p>
              </w:tc>
              <w:tc>
                <w:tcPr>
                  <w:tcW w:w="1197" w:type="dxa"/>
                </w:tcPr>
                <w:p w:rsidR="00662688" w:rsidRPr="004C661F" w:rsidRDefault="00F166DB" w:rsidP="00AA291B">
                  <w:pPr>
                    <w:rPr>
                      <w:bCs/>
                      <w:sz w:val="24"/>
                      <w:szCs w:val="24"/>
                      <w:lang w:val="en-US"/>
                    </w:rPr>
                  </w:pPr>
                  <w:r>
                    <w:rPr>
                      <w:bCs/>
                      <w:sz w:val="24"/>
                      <w:szCs w:val="24"/>
                      <w:lang w:val="en-US"/>
                    </w:rPr>
                    <w:t>74</w:t>
                  </w:r>
                </w:p>
              </w:tc>
              <w:tc>
                <w:tcPr>
                  <w:tcW w:w="1032" w:type="dxa"/>
                </w:tcPr>
                <w:p w:rsidR="00662688" w:rsidRPr="00BC5CE8" w:rsidRDefault="00BC5CE8" w:rsidP="00AA291B">
                  <w:pPr>
                    <w:rPr>
                      <w:bCs/>
                      <w:sz w:val="24"/>
                      <w:szCs w:val="24"/>
                      <w:lang w:val="en-US"/>
                    </w:rPr>
                  </w:pPr>
                  <w:r>
                    <w:rPr>
                      <w:bCs/>
                      <w:sz w:val="24"/>
                      <w:szCs w:val="24"/>
                      <w:lang w:val="en-US"/>
                    </w:rPr>
                    <w:t>146</w:t>
                  </w:r>
                </w:p>
              </w:tc>
            </w:tr>
            <w:tr w:rsidR="00662688" w:rsidRPr="00E26694" w:rsidTr="0013479E">
              <w:trPr>
                <w:trHeight w:val="315"/>
              </w:trPr>
              <w:tc>
                <w:tcPr>
                  <w:tcW w:w="541" w:type="dxa"/>
                </w:tcPr>
                <w:p w:rsidR="00662688" w:rsidRPr="00E26694" w:rsidRDefault="00662688" w:rsidP="00AA291B">
                  <w:pPr>
                    <w:rPr>
                      <w:sz w:val="24"/>
                      <w:szCs w:val="24"/>
                    </w:rPr>
                  </w:pPr>
                  <w:r w:rsidRPr="00E26694">
                    <w:rPr>
                      <w:sz w:val="24"/>
                      <w:szCs w:val="24"/>
                    </w:rPr>
                    <w:t>28.</w:t>
                  </w:r>
                </w:p>
              </w:tc>
              <w:tc>
                <w:tcPr>
                  <w:tcW w:w="4563" w:type="dxa"/>
                  <w:vAlign w:val="bottom"/>
                </w:tcPr>
                <w:p w:rsidR="00662688" w:rsidRPr="00E26694" w:rsidRDefault="00662688" w:rsidP="00AA291B">
                  <w:pPr>
                    <w:rPr>
                      <w:sz w:val="24"/>
                      <w:szCs w:val="24"/>
                    </w:rPr>
                  </w:pPr>
                  <w:r w:rsidRPr="00E26694">
                    <w:rPr>
                      <w:sz w:val="24"/>
                      <w:szCs w:val="24"/>
                    </w:rPr>
                    <w:t xml:space="preserve">инвалиды </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105</w:t>
                  </w:r>
                </w:p>
              </w:tc>
              <w:tc>
                <w:tcPr>
                  <w:tcW w:w="1032" w:type="dxa"/>
                </w:tcPr>
                <w:p w:rsidR="00662688" w:rsidRPr="0075759C" w:rsidRDefault="0075759C" w:rsidP="00AA291B">
                  <w:pPr>
                    <w:rPr>
                      <w:bCs/>
                      <w:sz w:val="24"/>
                      <w:szCs w:val="24"/>
                    </w:rPr>
                  </w:pPr>
                  <w:r>
                    <w:rPr>
                      <w:bCs/>
                      <w:sz w:val="24"/>
                      <w:szCs w:val="24"/>
                    </w:rPr>
                    <w:t>143</w:t>
                  </w:r>
                </w:p>
              </w:tc>
              <w:tc>
                <w:tcPr>
                  <w:tcW w:w="1197" w:type="dxa"/>
                </w:tcPr>
                <w:p w:rsidR="00662688" w:rsidRPr="004C661F" w:rsidRDefault="00F166DB" w:rsidP="00AA291B">
                  <w:pPr>
                    <w:rPr>
                      <w:bCs/>
                      <w:sz w:val="24"/>
                      <w:szCs w:val="24"/>
                      <w:lang w:val="en-US"/>
                    </w:rPr>
                  </w:pPr>
                  <w:r>
                    <w:rPr>
                      <w:bCs/>
                      <w:sz w:val="24"/>
                      <w:szCs w:val="24"/>
                      <w:lang w:val="en-US"/>
                    </w:rPr>
                    <w:t>148</w:t>
                  </w:r>
                </w:p>
              </w:tc>
              <w:tc>
                <w:tcPr>
                  <w:tcW w:w="1032" w:type="dxa"/>
                </w:tcPr>
                <w:p w:rsidR="00662688" w:rsidRPr="00BC5CE8" w:rsidRDefault="00BC5CE8" w:rsidP="00AA291B">
                  <w:pPr>
                    <w:rPr>
                      <w:bCs/>
                      <w:sz w:val="24"/>
                      <w:szCs w:val="24"/>
                      <w:lang w:val="en-US"/>
                    </w:rPr>
                  </w:pPr>
                  <w:r>
                    <w:rPr>
                      <w:bCs/>
                      <w:sz w:val="24"/>
                      <w:szCs w:val="24"/>
                      <w:lang w:val="en-US"/>
                    </w:rPr>
                    <w:t>220</w:t>
                  </w:r>
                </w:p>
              </w:tc>
            </w:tr>
            <w:tr w:rsidR="00662688" w:rsidRPr="00E26694" w:rsidTr="00CF356B">
              <w:tc>
                <w:tcPr>
                  <w:tcW w:w="541" w:type="dxa"/>
                </w:tcPr>
                <w:p w:rsidR="00662688" w:rsidRPr="00E26694" w:rsidRDefault="00662688" w:rsidP="00AA291B">
                  <w:pPr>
                    <w:rPr>
                      <w:sz w:val="24"/>
                      <w:szCs w:val="24"/>
                    </w:rPr>
                  </w:pPr>
                  <w:r w:rsidRPr="00E26694">
                    <w:rPr>
                      <w:sz w:val="24"/>
                      <w:szCs w:val="24"/>
                    </w:rPr>
                    <w:t>29.</w:t>
                  </w:r>
                </w:p>
              </w:tc>
              <w:tc>
                <w:tcPr>
                  <w:tcW w:w="4563" w:type="dxa"/>
                  <w:vAlign w:val="bottom"/>
                </w:tcPr>
                <w:p w:rsidR="00662688" w:rsidRPr="00E26694" w:rsidRDefault="00662688" w:rsidP="00AA291B">
                  <w:pPr>
                    <w:rPr>
                      <w:sz w:val="24"/>
                      <w:szCs w:val="24"/>
                    </w:rPr>
                  </w:pPr>
                  <w:r w:rsidRPr="00E26694">
                    <w:rPr>
                      <w:sz w:val="24"/>
                      <w:szCs w:val="24"/>
                    </w:rPr>
                    <w:t>2) дети-инвалиды, из них:</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5</w:t>
                  </w:r>
                </w:p>
              </w:tc>
              <w:tc>
                <w:tcPr>
                  <w:tcW w:w="1032" w:type="dxa"/>
                </w:tcPr>
                <w:p w:rsidR="00662688" w:rsidRPr="00E26694" w:rsidRDefault="0013479E" w:rsidP="00AA291B">
                  <w:pPr>
                    <w:rPr>
                      <w:bCs/>
                      <w:sz w:val="24"/>
                      <w:szCs w:val="24"/>
                    </w:rPr>
                  </w:pPr>
                  <w:r>
                    <w:rPr>
                      <w:bCs/>
                      <w:sz w:val="24"/>
                      <w:szCs w:val="24"/>
                    </w:rPr>
                    <w:t>11</w:t>
                  </w:r>
                </w:p>
              </w:tc>
              <w:tc>
                <w:tcPr>
                  <w:tcW w:w="1197" w:type="dxa"/>
                </w:tcPr>
                <w:p w:rsidR="00662688" w:rsidRPr="00F166DB" w:rsidRDefault="00F166DB" w:rsidP="00AA291B">
                  <w:pPr>
                    <w:rPr>
                      <w:bCs/>
                      <w:sz w:val="24"/>
                      <w:szCs w:val="24"/>
                      <w:lang w:val="en-US"/>
                    </w:rPr>
                  </w:pPr>
                  <w:r>
                    <w:rPr>
                      <w:bCs/>
                      <w:sz w:val="24"/>
                      <w:szCs w:val="24"/>
                      <w:lang w:val="en-US"/>
                    </w:rPr>
                    <w:t>15</w:t>
                  </w:r>
                </w:p>
              </w:tc>
              <w:tc>
                <w:tcPr>
                  <w:tcW w:w="1032" w:type="dxa"/>
                </w:tcPr>
                <w:p w:rsidR="00662688" w:rsidRPr="00BC5CE8" w:rsidRDefault="00BC5CE8" w:rsidP="00AA291B">
                  <w:pPr>
                    <w:rPr>
                      <w:bCs/>
                      <w:sz w:val="24"/>
                      <w:szCs w:val="24"/>
                      <w:lang w:val="en-US"/>
                    </w:rPr>
                  </w:pPr>
                  <w:r>
                    <w:rPr>
                      <w:bCs/>
                      <w:sz w:val="24"/>
                      <w:szCs w:val="24"/>
                      <w:lang w:val="en-US"/>
                    </w:rPr>
                    <w:t>38</w:t>
                  </w:r>
                </w:p>
              </w:tc>
            </w:tr>
            <w:tr w:rsidR="00662688" w:rsidRPr="00E26694" w:rsidTr="00CF356B">
              <w:tc>
                <w:tcPr>
                  <w:tcW w:w="541" w:type="dxa"/>
                </w:tcPr>
                <w:p w:rsidR="00662688" w:rsidRPr="00E26694" w:rsidRDefault="00662688" w:rsidP="00AA291B">
                  <w:pPr>
                    <w:rPr>
                      <w:sz w:val="24"/>
                      <w:szCs w:val="24"/>
                    </w:rPr>
                  </w:pPr>
                  <w:r w:rsidRPr="00E26694">
                    <w:rPr>
                      <w:sz w:val="24"/>
                      <w:szCs w:val="24"/>
                    </w:rPr>
                    <w:t>30.</w:t>
                  </w:r>
                </w:p>
              </w:tc>
              <w:tc>
                <w:tcPr>
                  <w:tcW w:w="4563" w:type="dxa"/>
                  <w:vAlign w:val="bottom"/>
                </w:tcPr>
                <w:p w:rsidR="00662688" w:rsidRPr="00E26694" w:rsidRDefault="00662688" w:rsidP="00AA291B">
                  <w:pPr>
                    <w:rPr>
                      <w:sz w:val="24"/>
                      <w:szCs w:val="24"/>
                    </w:rPr>
                  </w:pPr>
                  <w:r w:rsidRPr="00E26694">
                    <w:rPr>
                      <w:sz w:val="24"/>
                      <w:szCs w:val="24"/>
                    </w:rPr>
                    <w:t>дети-сироты и дети, оставшиеся без попечения родителей</w:t>
                  </w:r>
                </w:p>
              </w:tc>
              <w:tc>
                <w:tcPr>
                  <w:tcW w:w="706" w:type="dxa"/>
                </w:tcPr>
                <w:p w:rsidR="00662688" w:rsidRPr="00E26694" w:rsidRDefault="00662688" w:rsidP="00AA291B">
                  <w:pPr>
                    <w:rPr>
                      <w:bCs/>
                      <w:sz w:val="24"/>
                      <w:szCs w:val="24"/>
                    </w:rPr>
                  </w:pPr>
                </w:p>
              </w:tc>
              <w:tc>
                <w:tcPr>
                  <w:tcW w:w="1034" w:type="dxa"/>
                </w:tcPr>
                <w:p w:rsidR="00662688" w:rsidRPr="00E26694" w:rsidRDefault="00662688" w:rsidP="00E77ACB">
                  <w:pPr>
                    <w:rPr>
                      <w:bCs/>
                      <w:sz w:val="24"/>
                      <w:szCs w:val="24"/>
                    </w:rPr>
                  </w:pPr>
                </w:p>
              </w:tc>
              <w:tc>
                <w:tcPr>
                  <w:tcW w:w="1032" w:type="dxa"/>
                </w:tcPr>
                <w:p w:rsidR="00662688" w:rsidRPr="00E26694" w:rsidRDefault="00662688" w:rsidP="00AA291B">
                  <w:pPr>
                    <w:rPr>
                      <w:bCs/>
                      <w:sz w:val="24"/>
                      <w:szCs w:val="24"/>
                    </w:rPr>
                  </w:pPr>
                </w:p>
              </w:tc>
              <w:tc>
                <w:tcPr>
                  <w:tcW w:w="1197" w:type="dxa"/>
                </w:tcPr>
                <w:p w:rsidR="00662688" w:rsidRPr="00E26694" w:rsidRDefault="00662688" w:rsidP="00AA291B">
                  <w:pPr>
                    <w:rPr>
                      <w:bCs/>
                      <w:sz w:val="24"/>
                      <w:szCs w:val="24"/>
                    </w:rPr>
                  </w:pPr>
                </w:p>
              </w:tc>
              <w:tc>
                <w:tcPr>
                  <w:tcW w:w="1032" w:type="dxa"/>
                </w:tcPr>
                <w:p w:rsidR="00662688" w:rsidRPr="00E26694" w:rsidRDefault="00662688" w:rsidP="00AA291B">
                  <w:pPr>
                    <w:rPr>
                      <w:bCs/>
                      <w:sz w:val="24"/>
                      <w:szCs w:val="24"/>
                    </w:rPr>
                  </w:pPr>
                </w:p>
              </w:tc>
            </w:tr>
            <w:tr w:rsidR="00662688" w:rsidRPr="00E26694" w:rsidTr="00CF356B">
              <w:tc>
                <w:tcPr>
                  <w:tcW w:w="541" w:type="dxa"/>
                </w:tcPr>
                <w:p w:rsidR="00662688" w:rsidRPr="00E26694" w:rsidRDefault="00662688" w:rsidP="00AA291B">
                  <w:pPr>
                    <w:adjustRightInd w:val="0"/>
                    <w:rPr>
                      <w:sz w:val="24"/>
                      <w:szCs w:val="24"/>
                    </w:rPr>
                  </w:pPr>
                  <w:r w:rsidRPr="00E26694">
                    <w:rPr>
                      <w:sz w:val="24"/>
                      <w:szCs w:val="24"/>
                    </w:rPr>
                    <w:t>31.</w:t>
                  </w:r>
                </w:p>
              </w:tc>
              <w:tc>
                <w:tcPr>
                  <w:tcW w:w="4563" w:type="dxa"/>
                  <w:vAlign w:val="bottom"/>
                </w:tcPr>
                <w:p w:rsidR="00662688" w:rsidRPr="00E26694" w:rsidRDefault="00662688" w:rsidP="00CF356B">
                  <w:pPr>
                    <w:adjustRightInd w:val="0"/>
                    <w:rPr>
                      <w:sz w:val="24"/>
                      <w:szCs w:val="24"/>
                    </w:rPr>
                  </w:pPr>
                  <w:r w:rsidRPr="00E26694">
                    <w:rPr>
                      <w:sz w:val="24"/>
                      <w:szCs w:val="24"/>
                    </w:rPr>
                    <w:t>3) дети</w:t>
                  </w:r>
                  <w:r w:rsidRPr="00E26694">
                    <w:rPr>
                      <w:iCs/>
                      <w:sz w:val="24"/>
                      <w:szCs w:val="24"/>
                    </w:rPr>
                    <w:t>, находящиеся в социально опасном положении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правонарушение или антиобщественные действия)</w:t>
                  </w:r>
                  <w:r w:rsidRPr="00E26694">
                    <w:rPr>
                      <w:sz w:val="24"/>
                      <w:szCs w:val="24"/>
                    </w:rPr>
                    <w:t>, из них:</w:t>
                  </w:r>
                </w:p>
              </w:tc>
              <w:tc>
                <w:tcPr>
                  <w:tcW w:w="706" w:type="dxa"/>
                </w:tcPr>
                <w:p w:rsidR="00662688" w:rsidRPr="00D611F7" w:rsidRDefault="00662688" w:rsidP="00AA291B">
                  <w:pPr>
                    <w:rPr>
                      <w:bCs/>
                      <w:sz w:val="24"/>
                      <w:szCs w:val="24"/>
                    </w:rPr>
                  </w:pPr>
                </w:p>
              </w:tc>
              <w:tc>
                <w:tcPr>
                  <w:tcW w:w="1034" w:type="dxa"/>
                </w:tcPr>
                <w:p w:rsidR="00662688" w:rsidRPr="000613BA" w:rsidRDefault="00662688" w:rsidP="00E77ACB">
                  <w:pPr>
                    <w:rPr>
                      <w:bCs/>
                      <w:sz w:val="24"/>
                      <w:szCs w:val="24"/>
                      <w:lang w:val="en-US"/>
                    </w:rPr>
                  </w:pPr>
                  <w:r>
                    <w:rPr>
                      <w:bCs/>
                      <w:sz w:val="24"/>
                      <w:szCs w:val="24"/>
                      <w:lang w:val="en-US"/>
                    </w:rPr>
                    <w:t>42</w:t>
                  </w:r>
                </w:p>
              </w:tc>
              <w:tc>
                <w:tcPr>
                  <w:tcW w:w="1032" w:type="dxa"/>
                </w:tcPr>
                <w:p w:rsidR="00662688" w:rsidRPr="00E77ACB" w:rsidRDefault="00E77ACB" w:rsidP="00AA291B">
                  <w:pPr>
                    <w:rPr>
                      <w:bCs/>
                      <w:sz w:val="24"/>
                      <w:szCs w:val="24"/>
                      <w:lang w:val="en-US"/>
                    </w:rPr>
                  </w:pPr>
                  <w:r>
                    <w:rPr>
                      <w:bCs/>
                      <w:sz w:val="24"/>
                      <w:szCs w:val="24"/>
                      <w:lang w:val="en-US"/>
                    </w:rPr>
                    <w:t>43</w:t>
                  </w:r>
                </w:p>
              </w:tc>
              <w:tc>
                <w:tcPr>
                  <w:tcW w:w="1197" w:type="dxa"/>
                </w:tcPr>
                <w:p w:rsidR="00662688" w:rsidRPr="00F166DB" w:rsidRDefault="00F166DB" w:rsidP="00AA291B">
                  <w:pPr>
                    <w:rPr>
                      <w:bCs/>
                      <w:sz w:val="24"/>
                      <w:szCs w:val="24"/>
                      <w:lang w:val="en-US"/>
                    </w:rPr>
                  </w:pPr>
                  <w:r>
                    <w:rPr>
                      <w:bCs/>
                      <w:sz w:val="24"/>
                      <w:szCs w:val="24"/>
                      <w:lang w:val="en-US"/>
                    </w:rPr>
                    <w:t>50</w:t>
                  </w:r>
                </w:p>
              </w:tc>
              <w:tc>
                <w:tcPr>
                  <w:tcW w:w="1032" w:type="dxa"/>
                </w:tcPr>
                <w:p w:rsidR="00662688" w:rsidRPr="00BC5CE8" w:rsidRDefault="00BC5CE8" w:rsidP="00AA291B">
                  <w:pPr>
                    <w:rPr>
                      <w:bCs/>
                      <w:sz w:val="24"/>
                      <w:szCs w:val="24"/>
                      <w:lang w:val="en-US"/>
                    </w:rPr>
                  </w:pPr>
                  <w:r>
                    <w:rPr>
                      <w:bCs/>
                      <w:sz w:val="24"/>
                      <w:szCs w:val="24"/>
                      <w:lang w:val="en-US"/>
                    </w:rPr>
                    <w:t>50</w:t>
                  </w:r>
                </w:p>
              </w:tc>
            </w:tr>
            <w:tr w:rsidR="00E2220A" w:rsidRPr="00E26694" w:rsidTr="00CF356B">
              <w:tc>
                <w:tcPr>
                  <w:tcW w:w="541" w:type="dxa"/>
                </w:tcPr>
                <w:p w:rsidR="00E2220A" w:rsidRPr="00E26694" w:rsidRDefault="00E2220A" w:rsidP="00AA291B">
                  <w:pPr>
                    <w:rPr>
                      <w:sz w:val="24"/>
                      <w:szCs w:val="24"/>
                    </w:rPr>
                  </w:pPr>
                  <w:r w:rsidRPr="00E26694">
                    <w:rPr>
                      <w:sz w:val="24"/>
                      <w:szCs w:val="24"/>
                    </w:rPr>
                    <w:t>32.</w:t>
                  </w:r>
                </w:p>
              </w:tc>
              <w:tc>
                <w:tcPr>
                  <w:tcW w:w="4563" w:type="dxa"/>
                  <w:vAlign w:val="bottom"/>
                </w:tcPr>
                <w:p w:rsidR="00E2220A" w:rsidRPr="00E26694" w:rsidRDefault="00E2220A" w:rsidP="00AA291B">
                  <w:pPr>
                    <w:rPr>
                      <w:sz w:val="24"/>
                      <w:szCs w:val="24"/>
                    </w:rPr>
                  </w:pPr>
                  <w:r w:rsidRPr="00E26694">
                    <w:rPr>
                      <w:sz w:val="24"/>
                      <w:szCs w:val="24"/>
                    </w:rPr>
                    <w:t>дети-сироты и дети, оставшиеся без попечения родителей</w:t>
                  </w:r>
                </w:p>
              </w:tc>
              <w:tc>
                <w:tcPr>
                  <w:tcW w:w="706" w:type="dxa"/>
                </w:tcPr>
                <w:p w:rsidR="00E2220A" w:rsidRPr="00E26694" w:rsidRDefault="00E2220A" w:rsidP="00AA291B">
                  <w:pPr>
                    <w:rPr>
                      <w:bCs/>
                      <w:sz w:val="24"/>
                      <w:szCs w:val="24"/>
                    </w:rPr>
                  </w:pPr>
                </w:p>
              </w:tc>
              <w:tc>
                <w:tcPr>
                  <w:tcW w:w="1034" w:type="dxa"/>
                </w:tcPr>
                <w:p w:rsidR="00E2220A" w:rsidRPr="00E26694" w:rsidRDefault="00E2220A" w:rsidP="00AA291B">
                  <w:pPr>
                    <w:rPr>
                      <w:bCs/>
                      <w:sz w:val="24"/>
                      <w:szCs w:val="24"/>
                    </w:rPr>
                  </w:pPr>
                </w:p>
              </w:tc>
              <w:tc>
                <w:tcPr>
                  <w:tcW w:w="1032" w:type="dxa"/>
                </w:tcPr>
                <w:p w:rsidR="00E2220A" w:rsidRPr="00E26694" w:rsidRDefault="00E2220A" w:rsidP="00AA291B">
                  <w:pPr>
                    <w:rPr>
                      <w:bCs/>
                      <w:sz w:val="24"/>
                      <w:szCs w:val="24"/>
                    </w:rPr>
                  </w:pPr>
                </w:p>
              </w:tc>
              <w:tc>
                <w:tcPr>
                  <w:tcW w:w="1197" w:type="dxa"/>
                </w:tcPr>
                <w:p w:rsidR="00E2220A" w:rsidRPr="00E26694" w:rsidRDefault="00E2220A" w:rsidP="00AA291B">
                  <w:pPr>
                    <w:rPr>
                      <w:bCs/>
                      <w:sz w:val="24"/>
                      <w:szCs w:val="24"/>
                    </w:rPr>
                  </w:pPr>
                </w:p>
              </w:tc>
              <w:tc>
                <w:tcPr>
                  <w:tcW w:w="1032" w:type="dxa"/>
                </w:tcPr>
                <w:p w:rsidR="00E2220A" w:rsidRPr="00E26694" w:rsidRDefault="00E2220A" w:rsidP="00AA291B">
                  <w:pPr>
                    <w:rPr>
                      <w:bCs/>
                      <w:sz w:val="24"/>
                      <w:szCs w:val="24"/>
                    </w:rPr>
                  </w:pPr>
                </w:p>
              </w:tc>
            </w:tr>
            <w:tr w:rsidR="00E2220A" w:rsidRPr="00E26694" w:rsidTr="00CF356B">
              <w:tc>
                <w:tcPr>
                  <w:tcW w:w="541" w:type="dxa"/>
                </w:tcPr>
                <w:p w:rsidR="00E2220A" w:rsidRPr="00E26694" w:rsidRDefault="00E2220A" w:rsidP="00AA291B">
                  <w:pPr>
                    <w:rPr>
                      <w:sz w:val="24"/>
                      <w:szCs w:val="24"/>
                    </w:rPr>
                  </w:pPr>
                  <w:r w:rsidRPr="00E26694">
                    <w:rPr>
                      <w:sz w:val="24"/>
                      <w:szCs w:val="24"/>
                    </w:rPr>
                    <w:t>33.</w:t>
                  </w:r>
                </w:p>
              </w:tc>
              <w:tc>
                <w:tcPr>
                  <w:tcW w:w="4563" w:type="dxa"/>
                  <w:vAlign w:val="bottom"/>
                </w:tcPr>
                <w:p w:rsidR="00E2220A" w:rsidRPr="00E26694" w:rsidRDefault="00E2220A" w:rsidP="00AA291B">
                  <w:pPr>
                    <w:rPr>
                      <w:sz w:val="24"/>
                      <w:szCs w:val="24"/>
                    </w:rPr>
                  </w:pPr>
                  <w:r w:rsidRPr="00E26694">
                    <w:rPr>
                      <w:sz w:val="24"/>
                      <w:szCs w:val="24"/>
                    </w:rPr>
                    <w:t>4) семьи с детьми, из них</w:t>
                  </w:r>
                </w:p>
              </w:tc>
              <w:tc>
                <w:tcPr>
                  <w:tcW w:w="706" w:type="dxa"/>
                </w:tcPr>
                <w:p w:rsidR="00E2220A" w:rsidRPr="00E26694" w:rsidRDefault="00E2220A" w:rsidP="00AA291B">
                  <w:pPr>
                    <w:rPr>
                      <w:bCs/>
                      <w:sz w:val="24"/>
                      <w:szCs w:val="24"/>
                    </w:rPr>
                  </w:pPr>
                </w:p>
              </w:tc>
              <w:tc>
                <w:tcPr>
                  <w:tcW w:w="1034" w:type="dxa"/>
                </w:tcPr>
                <w:p w:rsidR="00E2220A" w:rsidRPr="008F0093" w:rsidRDefault="008F0093" w:rsidP="00AA291B">
                  <w:pPr>
                    <w:rPr>
                      <w:bCs/>
                      <w:sz w:val="24"/>
                      <w:szCs w:val="24"/>
                      <w:lang w:val="en-US"/>
                    </w:rPr>
                  </w:pPr>
                  <w:r>
                    <w:rPr>
                      <w:bCs/>
                      <w:sz w:val="24"/>
                      <w:szCs w:val="24"/>
                      <w:lang w:val="en-US"/>
                    </w:rPr>
                    <w:t>16</w:t>
                  </w:r>
                </w:p>
              </w:tc>
              <w:tc>
                <w:tcPr>
                  <w:tcW w:w="1032" w:type="dxa"/>
                </w:tcPr>
                <w:p w:rsidR="00E2220A" w:rsidRPr="008F0093" w:rsidRDefault="008F0093" w:rsidP="00AA291B">
                  <w:pPr>
                    <w:rPr>
                      <w:bCs/>
                      <w:sz w:val="24"/>
                      <w:szCs w:val="24"/>
                      <w:lang w:val="en-US"/>
                    </w:rPr>
                  </w:pPr>
                  <w:r>
                    <w:rPr>
                      <w:bCs/>
                      <w:sz w:val="24"/>
                      <w:szCs w:val="24"/>
                      <w:lang w:val="en-US"/>
                    </w:rPr>
                    <w:t>91</w:t>
                  </w:r>
                </w:p>
              </w:tc>
              <w:tc>
                <w:tcPr>
                  <w:tcW w:w="1197" w:type="dxa"/>
                </w:tcPr>
                <w:p w:rsidR="00E2220A" w:rsidRPr="00F166DB" w:rsidRDefault="00F166DB" w:rsidP="00AA291B">
                  <w:pPr>
                    <w:rPr>
                      <w:bCs/>
                      <w:sz w:val="24"/>
                      <w:szCs w:val="24"/>
                      <w:lang w:val="en-US"/>
                    </w:rPr>
                  </w:pPr>
                  <w:r>
                    <w:rPr>
                      <w:bCs/>
                      <w:sz w:val="24"/>
                      <w:szCs w:val="24"/>
                      <w:lang w:val="en-US"/>
                    </w:rPr>
                    <w:t>352</w:t>
                  </w:r>
                </w:p>
              </w:tc>
              <w:tc>
                <w:tcPr>
                  <w:tcW w:w="1032" w:type="dxa"/>
                </w:tcPr>
                <w:p w:rsidR="00E2220A" w:rsidRPr="00BC5CE8" w:rsidRDefault="00BC5CE8" w:rsidP="00AA291B">
                  <w:pPr>
                    <w:rPr>
                      <w:bCs/>
                      <w:sz w:val="24"/>
                      <w:szCs w:val="24"/>
                      <w:lang w:val="en-US"/>
                    </w:rPr>
                  </w:pPr>
                  <w:r>
                    <w:rPr>
                      <w:bCs/>
                      <w:sz w:val="24"/>
                      <w:szCs w:val="24"/>
                      <w:lang w:val="en-US"/>
                    </w:rPr>
                    <w:t>407</w:t>
                  </w:r>
                </w:p>
              </w:tc>
            </w:tr>
            <w:tr w:rsidR="00662688" w:rsidRPr="00E26694" w:rsidTr="00CF356B">
              <w:tc>
                <w:tcPr>
                  <w:tcW w:w="541" w:type="dxa"/>
                </w:tcPr>
                <w:p w:rsidR="00662688" w:rsidRPr="00E26694" w:rsidRDefault="00662688" w:rsidP="00AA291B">
                  <w:pPr>
                    <w:rPr>
                      <w:sz w:val="24"/>
                      <w:szCs w:val="24"/>
                    </w:rPr>
                  </w:pPr>
                  <w:r w:rsidRPr="00E26694">
                    <w:rPr>
                      <w:sz w:val="24"/>
                      <w:szCs w:val="24"/>
                    </w:rPr>
                    <w:t>34.</w:t>
                  </w:r>
                </w:p>
              </w:tc>
              <w:tc>
                <w:tcPr>
                  <w:tcW w:w="4563" w:type="dxa"/>
                  <w:vAlign w:val="bottom"/>
                </w:tcPr>
                <w:p w:rsidR="00662688" w:rsidRPr="00E26694" w:rsidRDefault="00662688" w:rsidP="00AA291B">
                  <w:pPr>
                    <w:rPr>
                      <w:sz w:val="24"/>
                      <w:szCs w:val="24"/>
                    </w:rPr>
                  </w:pPr>
                  <w:r w:rsidRPr="00E26694">
                    <w:rPr>
                      <w:sz w:val="24"/>
                      <w:szCs w:val="24"/>
                    </w:rPr>
                    <w:t>малообеспеченные семьи</w:t>
                  </w:r>
                </w:p>
              </w:tc>
              <w:tc>
                <w:tcPr>
                  <w:tcW w:w="706" w:type="dxa"/>
                </w:tcPr>
                <w:p w:rsidR="00662688" w:rsidRPr="000613BA" w:rsidRDefault="00662688" w:rsidP="00AA291B">
                  <w:pPr>
                    <w:rPr>
                      <w:bCs/>
                      <w:sz w:val="24"/>
                      <w:szCs w:val="24"/>
                      <w:lang w:val="en-US"/>
                    </w:rPr>
                  </w:pPr>
                </w:p>
              </w:tc>
              <w:tc>
                <w:tcPr>
                  <w:tcW w:w="1034" w:type="dxa"/>
                </w:tcPr>
                <w:p w:rsidR="00662688" w:rsidRPr="000613BA" w:rsidRDefault="00662688" w:rsidP="00E77ACB">
                  <w:pPr>
                    <w:rPr>
                      <w:bCs/>
                      <w:sz w:val="24"/>
                      <w:szCs w:val="24"/>
                      <w:lang w:val="en-US"/>
                    </w:rPr>
                  </w:pPr>
                  <w:r>
                    <w:rPr>
                      <w:bCs/>
                      <w:sz w:val="24"/>
                      <w:szCs w:val="24"/>
                      <w:lang w:val="en-US"/>
                    </w:rPr>
                    <w:t>16</w:t>
                  </w:r>
                </w:p>
              </w:tc>
              <w:tc>
                <w:tcPr>
                  <w:tcW w:w="1032" w:type="dxa"/>
                </w:tcPr>
                <w:p w:rsidR="00662688" w:rsidRPr="00E77ACB" w:rsidRDefault="00E77ACB" w:rsidP="00AA291B">
                  <w:pPr>
                    <w:rPr>
                      <w:bCs/>
                      <w:sz w:val="24"/>
                      <w:szCs w:val="24"/>
                      <w:lang w:val="en-US"/>
                    </w:rPr>
                  </w:pPr>
                  <w:r>
                    <w:rPr>
                      <w:bCs/>
                      <w:sz w:val="24"/>
                      <w:szCs w:val="24"/>
                      <w:lang w:val="en-US"/>
                    </w:rPr>
                    <w:t>91</w:t>
                  </w:r>
                </w:p>
              </w:tc>
              <w:tc>
                <w:tcPr>
                  <w:tcW w:w="1197" w:type="dxa"/>
                </w:tcPr>
                <w:p w:rsidR="00662688" w:rsidRPr="00F166DB" w:rsidRDefault="00F166DB" w:rsidP="00AA291B">
                  <w:pPr>
                    <w:rPr>
                      <w:bCs/>
                      <w:sz w:val="24"/>
                      <w:szCs w:val="24"/>
                      <w:lang w:val="en-US"/>
                    </w:rPr>
                  </w:pPr>
                  <w:r>
                    <w:rPr>
                      <w:bCs/>
                      <w:sz w:val="24"/>
                      <w:szCs w:val="24"/>
                      <w:lang w:val="en-US"/>
                    </w:rPr>
                    <w:t>352</w:t>
                  </w:r>
                </w:p>
              </w:tc>
              <w:tc>
                <w:tcPr>
                  <w:tcW w:w="1032" w:type="dxa"/>
                </w:tcPr>
                <w:p w:rsidR="00662688" w:rsidRPr="00BC5CE8" w:rsidRDefault="00BC5CE8" w:rsidP="00AA291B">
                  <w:pPr>
                    <w:rPr>
                      <w:bCs/>
                      <w:sz w:val="24"/>
                      <w:szCs w:val="24"/>
                      <w:lang w:val="en-US"/>
                    </w:rPr>
                  </w:pPr>
                  <w:r>
                    <w:rPr>
                      <w:bCs/>
                      <w:sz w:val="24"/>
                      <w:szCs w:val="24"/>
                      <w:lang w:val="en-US"/>
                    </w:rPr>
                    <w:t>407</w:t>
                  </w:r>
                </w:p>
              </w:tc>
            </w:tr>
            <w:tr w:rsidR="00662688" w:rsidRPr="00E26694" w:rsidTr="00CF356B">
              <w:tc>
                <w:tcPr>
                  <w:tcW w:w="541" w:type="dxa"/>
                </w:tcPr>
                <w:p w:rsidR="00662688" w:rsidRPr="00E26694" w:rsidRDefault="00662688" w:rsidP="00AA291B">
                  <w:pPr>
                    <w:rPr>
                      <w:sz w:val="24"/>
                      <w:szCs w:val="24"/>
                    </w:rPr>
                  </w:pPr>
                  <w:r w:rsidRPr="00E26694">
                    <w:rPr>
                      <w:sz w:val="24"/>
                      <w:szCs w:val="24"/>
                    </w:rPr>
                    <w:t>35.</w:t>
                  </w:r>
                </w:p>
              </w:tc>
              <w:tc>
                <w:tcPr>
                  <w:tcW w:w="4563" w:type="dxa"/>
                  <w:vAlign w:val="bottom"/>
                </w:tcPr>
                <w:p w:rsidR="00662688" w:rsidRPr="00E26694" w:rsidRDefault="00662688" w:rsidP="00AA291B">
                  <w:pPr>
                    <w:rPr>
                      <w:sz w:val="24"/>
                      <w:szCs w:val="24"/>
                    </w:rPr>
                  </w:pPr>
                  <w:r w:rsidRPr="00E26694">
                    <w:rPr>
                      <w:sz w:val="24"/>
                      <w:szCs w:val="24"/>
                    </w:rPr>
                    <w:t xml:space="preserve">5) семьи, находящиеся в трудной жизненной ситуации </w:t>
                  </w:r>
                </w:p>
              </w:tc>
              <w:tc>
                <w:tcPr>
                  <w:tcW w:w="706" w:type="dxa"/>
                </w:tcPr>
                <w:p w:rsidR="00662688" w:rsidRPr="00D611F7" w:rsidRDefault="00662688" w:rsidP="00AA291B">
                  <w:pPr>
                    <w:rPr>
                      <w:bCs/>
                      <w:sz w:val="24"/>
                      <w:szCs w:val="24"/>
                    </w:rPr>
                  </w:pPr>
                </w:p>
              </w:tc>
              <w:tc>
                <w:tcPr>
                  <w:tcW w:w="1034" w:type="dxa"/>
                </w:tcPr>
                <w:p w:rsidR="00662688" w:rsidRPr="000613BA" w:rsidRDefault="008F0093" w:rsidP="00736BED">
                  <w:pPr>
                    <w:rPr>
                      <w:bCs/>
                      <w:sz w:val="24"/>
                      <w:szCs w:val="24"/>
                      <w:lang w:val="en-US"/>
                    </w:rPr>
                  </w:pPr>
                  <w:r>
                    <w:rPr>
                      <w:bCs/>
                      <w:sz w:val="24"/>
                      <w:szCs w:val="24"/>
                      <w:lang w:val="en-US"/>
                    </w:rPr>
                    <w:t>386</w:t>
                  </w:r>
                </w:p>
              </w:tc>
              <w:tc>
                <w:tcPr>
                  <w:tcW w:w="1032" w:type="dxa"/>
                </w:tcPr>
                <w:p w:rsidR="00662688" w:rsidRPr="008F0093" w:rsidRDefault="00E77ACB" w:rsidP="008F0093">
                  <w:pPr>
                    <w:rPr>
                      <w:bCs/>
                      <w:sz w:val="24"/>
                      <w:szCs w:val="24"/>
                      <w:lang w:val="en-US"/>
                    </w:rPr>
                  </w:pPr>
                  <w:r>
                    <w:rPr>
                      <w:bCs/>
                      <w:sz w:val="24"/>
                      <w:szCs w:val="24"/>
                      <w:lang w:val="en-US"/>
                    </w:rPr>
                    <w:t>7</w:t>
                  </w:r>
                  <w:r w:rsidR="008F0093">
                    <w:rPr>
                      <w:bCs/>
                      <w:sz w:val="24"/>
                      <w:szCs w:val="24"/>
                      <w:lang w:val="en-US"/>
                    </w:rPr>
                    <w:t>04</w:t>
                  </w:r>
                </w:p>
              </w:tc>
              <w:tc>
                <w:tcPr>
                  <w:tcW w:w="1197" w:type="dxa"/>
                </w:tcPr>
                <w:p w:rsidR="00662688" w:rsidRPr="00F166DB" w:rsidRDefault="00F166DB" w:rsidP="00AA291B">
                  <w:pPr>
                    <w:rPr>
                      <w:bCs/>
                      <w:sz w:val="24"/>
                      <w:szCs w:val="24"/>
                      <w:lang w:val="en-US"/>
                    </w:rPr>
                  </w:pPr>
                  <w:r>
                    <w:rPr>
                      <w:bCs/>
                      <w:sz w:val="24"/>
                      <w:szCs w:val="24"/>
                      <w:lang w:val="en-US"/>
                    </w:rPr>
                    <w:t>1174</w:t>
                  </w:r>
                </w:p>
              </w:tc>
              <w:tc>
                <w:tcPr>
                  <w:tcW w:w="1032" w:type="dxa"/>
                </w:tcPr>
                <w:p w:rsidR="00662688" w:rsidRPr="00BC5CE8" w:rsidRDefault="00CC5A29" w:rsidP="00F764C8">
                  <w:pPr>
                    <w:rPr>
                      <w:bCs/>
                      <w:sz w:val="24"/>
                      <w:szCs w:val="24"/>
                      <w:lang w:val="en-US"/>
                    </w:rPr>
                  </w:pPr>
                  <w:r>
                    <w:rPr>
                      <w:bCs/>
                      <w:sz w:val="24"/>
                      <w:szCs w:val="24"/>
                      <w:lang w:val="en-US"/>
                    </w:rPr>
                    <w:t>1222</w:t>
                  </w:r>
                </w:p>
              </w:tc>
            </w:tr>
            <w:tr w:rsidR="00662688" w:rsidRPr="00E26694" w:rsidTr="00CF356B">
              <w:tc>
                <w:tcPr>
                  <w:tcW w:w="541" w:type="dxa"/>
                </w:tcPr>
                <w:p w:rsidR="00662688" w:rsidRPr="00E26694" w:rsidRDefault="00662688" w:rsidP="00AA291B">
                  <w:pPr>
                    <w:rPr>
                      <w:sz w:val="24"/>
                      <w:szCs w:val="24"/>
                    </w:rPr>
                  </w:pPr>
                  <w:r w:rsidRPr="00E26694">
                    <w:rPr>
                      <w:sz w:val="24"/>
                      <w:szCs w:val="24"/>
                    </w:rPr>
                    <w:t>36.</w:t>
                  </w:r>
                </w:p>
              </w:tc>
              <w:tc>
                <w:tcPr>
                  <w:tcW w:w="4563" w:type="dxa"/>
                  <w:vAlign w:val="bottom"/>
                </w:tcPr>
                <w:p w:rsidR="00662688" w:rsidRPr="00E26694" w:rsidRDefault="00662688" w:rsidP="00AA291B">
                  <w:pPr>
                    <w:rPr>
                      <w:sz w:val="24"/>
                      <w:szCs w:val="24"/>
                    </w:rPr>
                  </w:pPr>
                  <w:r w:rsidRPr="00E26694">
                    <w:rPr>
                      <w:sz w:val="24"/>
                      <w:szCs w:val="24"/>
                    </w:rPr>
                    <w:t>6) лица без определенного места жительства</w:t>
                  </w:r>
                </w:p>
              </w:tc>
              <w:tc>
                <w:tcPr>
                  <w:tcW w:w="706" w:type="dxa"/>
                </w:tcPr>
                <w:p w:rsidR="00662688" w:rsidRPr="00811C65" w:rsidRDefault="00662688" w:rsidP="00AA291B">
                  <w:pPr>
                    <w:rPr>
                      <w:bCs/>
                      <w:sz w:val="24"/>
                      <w:szCs w:val="24"/>
                    </w:rPr>
                  </w:pPr>
                </w:p>
              </w:tc>
              <w:tc>
                <w:tcPr>
                  <w:tcW w:w="1034" w:type="dxa"/>
                </w:tcPr>
                <w:p w:rsidR="00662688" w:rsidRPr="00811C65" w:rsidRDefault="00662688" w:rsidP="00E77ACB">
                  <w:pPr>
                    <w:rPr>
                      <w:bCs/>
                      <w:sz w:val="24"/>
                      <w:szCs w:val="24"/>
                    </w:rPr>
                  </w:pPr>
                  <w:r w:rsidRPr="00811C65">
                    <w:rPr>
                      <w:bCs/>
                      <w:sz w:val="24"/>
                      <w:szCs w:val="24"/>
                    </w:rPr>
                    <w:t>-</w:t>
                  </w:r>
                </w:p>
              </w:tc>
              <w:tc>
                <w:tcPr>
                  <w:tcW w:w="1032" w:type="dxa"/>
                </w:tcPr>
                <w:p w:rsidR="00662688" w:rsidRPr="00E26694" w:rsidRDefault="00662688" w:rsidP="00AA291B">
                  <w:pPr>
                    <w:rPr>
                      <w:bCs/>
                      <w:sz w:val="24"/>
                      <w:szCs w:val="24"/>
                    </w:rPr>
                  </w:pPr>
                </w:p>
              </w:tc>
              <w:tc>
                <w:tcPr>
                  <w:tcW w:w="1197" w:type="dxa"/>
                </w:tcPr>
                <w:p w:rsidR="00662688" w:rsidRPr="00E26694" w:rsidRDefault="00662688" w:rsidP="00AA291B">
                  <w:pPr>
                    <w:rPr>
                      <w:bCs/>
                      <w:sz w:val="24"/>
                      <w:szCs w:val="24"/>
                    </w:rPr>
                  </w:pPr>
                </w:p>
              </w:tc>
              <w:tc>
                <w:tcPr>
                  <w:tcW w:w="1032" w:type="dxa"/>
                </w:tcPr>
                <w:p w:rsidR="00662688" w:rsidRPr="00E26694" w:rsidRDefault="00662688" w:rsidP="00AA291B">
                  <w:pPr>
                    <w:rPr>
                      <w:bCs/>
                      <w:sz w:val="24"/>
                      <w:szCs w:val="24"/>
                    </w:rPr>
                  </w:pPr>
                </w:p>
              </w:tc>
            </w:tr>
          </w:tbl>
          <w:p w:rsidR="00E2220A" w:rsidRPr="00E26694" w:rsidRDefault="00E2220A" w:rsidP="00AA291B">
            <w:pPr>
              <w:ind w:left="504" w:right="225"/>
              <w:jc w:val="both"/>
              <w:rPr>
                <w:bCs/>
                <w:i/>
                <w:sz w:val="24"/>
                <w:szCs w:val="24"/>
              </w:rPr>
            </w:pPr>
            <w:r w:rsidRPr="00E26694">
              <w:rPr>
                <w:bCs/>
                <w:i/>
                <w:sz w:val="24"/>
                <w:szCs w:val="24"/>
              </w:rPr>
              <w:t>Примечания:</w:t>
            </w:r>
          </w:p>
          <w:p w:rsidR="00E2220A" w:rsidRPr="00E26694" w:rsidRDefault="00E2220A" w:rsidP="00AA291B">
            <w:pPr>
              <w:ind w:left="504" w:right="225"/>
              <w:jc w:val="both"/>
              <w:rPr>
                <w:i/>
                <w:sz w:val="24"/>
                <w:szCs w:val="24"/>
              </w:rPr>
            </w:pPr>
            <w:r w:rsidRPr="00E26694">
              <w:rPr>
                <w:bCs/>
                <w:i/>
                <w:sz w:val="24"/>
                <w:szCs w:val="24"/>
              </w:rPr>
              <w:t>1. В разделах</w:t>
            </w:r>
            <w:r w:rsidRPr="00E26694">
              <w:rPr>
                <w:i/>
                <w:sz w:val="24"/>
                <w:szCs w:val="24"/>
              </w:rPr>
              <w:t xml:space="preserve"> </w:t>
            </w:r>
            <w:r w:rsidRPr="00E26694">
              <w:rPr>
                <w:i/>
                <w:sz w:val="24"/>
                <w:szCs w:val="24"/>
                <w:lang w:val="en-US"/>
              </w:rPr>
              <w:t>III</w:t>
            </w:r>
            <w:r w:rsidRPr="00E26694">
              <w:rPr>
                <w:i/>
                <w:sz w:val="24"/>
                <w:szCs w:val="24"/>
              </w:rPr>
              <w:t xml:space="preserve"> – </w:t>
            </w:r>
            <w:r w:rsidRPr="00E26694">
              <w:rPr>
                <w:i/>
                <w:sz w:val="24"/>
                <w:szCs w:val="24"/>
                <w:lang w:val="en-US"/>
              </w:rPr>
              <w:t>IV</w:t>
            </w:r>
            <w:r w:rsidRPr="00E26694">
              <w:rPr>
                <w:i/>
                <w:sz w:val="24"/>
                <w:szCs w:val="24"/>
              </w:rPr>
              <w:t xml:space="preserve"> граждане-получатели услуг должны учитываться единожды, по категории, имеющей наивысший приоритет (в таблице категории граждан размещены по убывающему приоритету.</w:t>
            </w:r>
          </w:p>
          <w:p w:rsidR="00E2220A" w:rsidRPr="00E26694" w:rsidRDefault="00E2220A" w:rsidP="00AA291B">
            <w:pPr>
              <w:ind w:left="504" w:right="225"/>
              <w:jc w:val="both"/>
              <w:rPr>
                <w:i/>
                <w:sz w:val="24"/>
                <w:szCs w:val="24"/>
              </w:rPr>
            </w:pPr>
            <w:r w:rsidRPr="00E26694">
              <w:rPr>
                <w:i/>
                <w:sz w:val="24"/>
                <w:szCs w:val="24"/>
              </w:rPr>
              <w:t>2. Сумма значений строк 2 - 5 должна быть равной значению строки 1, сумма значений строк 7-10 должна быть равной значению строки 6, сумма значений строк 12, 16, 18, 20, 22, 23 должна быть равной значению строки 11, сумма значений строк 25, 29, 31, 33, 35, 36 должна быть равной значению строки 24,</w:t>
            </w:r>
          </w:p>
          <w:p w:rsidR="00E2220A" w:rsidRPr="00E26694" w:rsidRDefault="00E2220A" w:rsidP="00AA291B">
            <w:pPr>
              <w:ind w:left="504" w:right="225"/>
              <w:jc w:val="both"/>
              <w:rPr>
                <w:i/>
                <w:sz w:val="24"/>
                <w:szCs w:val="24"/>
              </w:rPr>
            </w:pPr>
            <w:r w:rsidRPr="00E26694">
              <w:rPr>
                <w:i/>
                <w:sz w:val="24"/>
                <w:szCs w:val="24"/>
              </w:rPr>
              <w:t>3. Значение строки 1 должно быть равно значению строки 11, значение строки 6 должно быть равно значению строки 24.</w:t>
            </w:r>
          </w:p>
          <w:p w:rsidR="00E2220A" w:rsidRPr="00E26694" w:rsidRDefault="00E2220A" w:rsidP="00AA291B">
            <w:pPr>
              <w:ind w:left="504" w:right="225"/>
              <w:jc w:val="both"/>
              <w:rPr>
                <w:i/>
                <w:sz w:val="24"/>
                <w:szCs w:val="24"/>
              </w:rPr>
            </w:pPr>
            <w:r w:rsidRPr="00E26694">
              <w:rPr>
                <w:i/>
                <w:sz w:val="24"/>
                <w:szCs w:val="24"/>
              </w:rPr>
              <w:t>4. Количество граждан, обратившихся за получением социальных услуг (строки 1,11), может быть больше или равно (но не меньше) количеству граждан, получивших социальные услуги (строки 6, 24).</w:t>
            </w:r>
          </w:p>
          <w:p w:rsidR="00E2220A" w:rsidRPr="00E26694" w:rsidRDefault="00E2220A" w:rsidP="00AA291B">
            <w:pPr>
              <w:ind w:left="504" w:right="225"/>
              <w:jc w:val="both"/>
              <w:rPr>
                <w:i/>
                <w:sz w:val="24"/>
                <w:szCs w:val="24"/>
              </w:rPr>
            </w:pPr>
            <w:r w:rsidRPr="00E26694">
              <w:rPr>
                <w:i/>
                <w:sz w:val="24"/>
                <w:szCs w:val="24"/>
              </w:rPr>
              <w:t>5. Под стационарными отделениями (строки 4, 9) следует понимать отделения милосердия и отделения реабилитации несовершеннолетних (приюты).</w:t>
            </w:r>
          </w:p>
        </w:tc>
      </w:tr>
      <w:tr w:rsidR="00E2220A" w:rsidRPr="00E26694" w:rsidTr="00AA291B">
        <w:trPr>
          <w:gridBefore w:val="1"/>
          <w:gridAfter w:val="3"/>
          <w:wBefore w:w="353" w:type="dxa"/>
          <w:wAfter w:w="303" w:type="dxa"/>
          <w:trHeight w:val="255"/>
        </w:trPr>
        <w:tc>
          <w:tcPr>
            <w:tcW w:w="10446" w:type="dxa"/>
            <w:gridSpan w:val="19"/>
            <w:tcBorders>
              <w:top w:val="single" w:sz="4" w:space="0" w:color="auto"/>
              <w:left w:val="nil"/>
              <w:bottom w:val="nil"/>
              <w:right w:val="nil"/>
            </w:tcBorders>
            <w:noWrap/>
            <w:vAlign w:val="bottom"/>
          </w:tcPr>
          <w:p w:rsidR="00E2220A" w:rsidRPr="00E26694" w:rsidRDefault="00E2220A" w:rsidP="00AA291B">
            <w:pPr>
              <w:ind w:right="568"/>
              <w:jc w:val="both"/>
              <w:rPr>
                <w:b/>
                <w:bCs/>
                <w:sz w:val="24"/>
                <w:szCs w:val="24"/>
              </w:rPr>
            </w:pPr>
          </w:p>
          <w:p w:rsidR="00CE00D6" w:rsidRPr="00E26694" w:rsidRDefault="00CE00D6" w:rsidP="00AA291B">
            <w:pPr>
              <w:ind w:right="568"/>
              <w:jc w:val="both"/>
              <w:rPr>
                <w:b/>
                <w:bCs/>
                <w:sz w:val="24"/>
                <w:szCs w:val="24"/>
              </w:rPr>
            </w:pPr>
          </w:p>
          <w:p w:rsidR="00E2220A" w:rsidRPr="00E26694" w:rsidRDefault="00E2220A" w:rsidP="00AA291B">
            <w:pPr>
              <w:ind w:right="568"/>
              <w:jc w:val="both"/>
              <w:rPr>
                <w:b/>
                <w:bCs/>
                <w:sz w:val="24"/>
                <w:szCs w:val="24"/>
              </w:rPr>
            </w:pPr>
            <w:r w:rsidRPr="00E26694">
              <w:rPr>
                <w:b/>
                <w:bCs/>
                <w:sz w:val="24"/>
                <w:szCs w:val="24"/>
              </w:rPr>
              <w:lastRenderedPageBreak/>
              <w:t>1. Сведения об оптимизации структуры сети и штатной численности учреждений социального обслуживания населения Новосибирской области</w:t>
            </w:r>
          </w:p>
        </w:tc>
      </w:tr>
      <w:tr w:rsidR="00E2220A" w:rsidRPr="00E26694" w:rsidTr="00AA291B">
        <w:trPr>
          <w:gridBefore w:val="1"/>
          <w:gridAfter w:val="3"/>
          <w:wBefore w:w="353" w:type="dxa"/>
          <w:wAfter w:w="303" w:type="dxa"/>
          <w:trHeight w:val="489"/>
        </w:trPr>
        <w:tc>
          <w:tcPr>
            <w:tcW w:w="10446" w:type="dxa"/>
            <w:gridSpan w:val="19"/>
            <w:tcBorders>
              <w:top w:val="single" w:sz="4" w:space="0" w:color="auto"/>
              <w:left w:val="single" w:sz="4" w:space="0" w:color="auto"/>
              <w:right w:val="single" w:sz="4" w:space="0" w:color="auto"/>
            </w:tcBorders>
            <w:vAlign w:val="center"/>
          </w:tcPr>
          <w:p w:rsidR="00E2220A" w:rsidRPr="00E26694" w:rsidRDefault="00E2220A" w:rsidP="00AA291B">
            <w:pPr>
              <w:ind w:right="568"/>
              <w:jc w:val="both"/>
              <w:rPr>
                <w:b/>
                <w:bCs/>
                <w:sz w:val="24"/>
                <w:szCs w:val="24"/>
              </w:rPr>
            </w:pPr>
            <w:r w:rsidRPr="00E26694">
              <w:rPr>
                <w:b/>
                <w:bCs/>
                <w:sz w:val="24"/>
                <w:szCs w:val="24"/>
              </w:rPr>
              <w:lastRenderedPageBreak/>
              <w:t>О</w:t>
            </w:r>
            <w:r w:rsidR="00CF356B" w:rsidRPr="00E26694">
              <w:rPr>
                <w:b/>
                <w:bCs/>
                <w:sz w:val="24"/>
                <w:szCs w:val="24"/>
              </w:rPr>
              <w:t xml:space="preserve">сновные направления оптимизации         </w:t>
            </w:r>
            <w:r w:rsidRPr="00E26694">
              <w:rPr>
                <w:bCs/>
                <w:sz w:val="24"/>
                <w:szCs w:val="24"/>
              </w:rPr>
              <w:t>(указать виды оптимизации):</w:t>
            </w:r>
          </w:p>
        </w:tc>
      </w:tr>
      <w:tr w:rsidR="00E2220A" w:rsidRPr="00E26694" w:rsidTr="00AA291B">
        <w:trPr>
          <w:gridBefore w:val="1"/>
          <w:gridAfter w:val="3"/>
          <w:wBefore w:w="353" w:type="dxa"/>
          <w:wAfter w:w="303" w:type="dxa"/>
          <w:trHeight w:val="755"/>
        </w:trPr>
        <w:tc>
          <w:tcPr>
            <w:tcW w:w="5608" w:type="dxa"/>
            <w:gridSpan w:val="7"/>
            <w:vMerge w:val="restart"/>
            <w:tcBorders>
              <w:top w:val="single" w:sz="4" w:space="0" w:color="auto"/>
              <w:left w:val="single" w:sz="4" w:space="0" w:color="auto"/>
              <w:bottom w:val="single" w:sz="4" w:space="0" w:color="000000"/>
              <w:right w:val="single" w:sz="4" w:space="0" w:color="000000"/>
            </w:tcBorders>
            <w:vAlign w:val="center"/>
          </w:tcPr>
          <w:p w:rsidR="00E2220A" w:rsidRPr="00E26694" w:rsidRDefault="00E2220A" w:rsidP="00AA291B">
            <w:pPr>
              <w:ind w:right="699"/>
              <w:jc w:val="both"/>
              <w:rPr>
                <w:b/>
                <w:bCs/>
                <w:sz w:val="24"/>
                <w:szCs w:val="24"/>
              </w:rPr>
            </w:pPr>
            <w:r w:rsidRPr="00E26694">
              <w:rPr>
                <w:b/>
                <w:bCs/>
                <w:sz w:val="24"/>
                <w:szCs w:val="24"/>
              </w:rPr>
              <w:t xml:space="preserve">Показатели, характеризующие осуществляемую в Новосибирской области оптимизацию: </w:t>
            </w:r>
          </w:p>
        </w:tc>
        <w:tc>
          <w:tcPr>
            <w:tcW w:w="602" w:type="dxa"/>
            <w:gridSpan w:val="2"/>
            <w:vMerge w:val="restart"/>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ind w:right="-108"/>
              <w:jc w:val="both"/>
              <w:rPr>
                <w:sz w:val="24"/>
                <w:szCs w:val="24"/>
              </w:rPr>
            </w:pPr>
            <w:r w:rsidRPr="00E26694">
              <w:rPr>
                <w:sz w:val="24"/>
                <w:szCs w:val="24"/>
              </w:rPr>
              <w:t>Ед. изм.</w:t>
            </w:r>
          </w:p>
        </w:tc>
        <w:tc>
          <w:tcPr>
            <w:tcW w:w="4236" w:type="dxa"/>
            <w:gridSpan w:val="10"/>
            <w:tcBorders>
              <w:top w:val="single" w:sz="4" w:space="0" w:color="auto"/>
              <w:left w:val="nil"/>
              <w:bottom w:val="single" w:sz="4" w:space="0" w:color="auto"/>
              <w:right w:val="single" w:sz="4" w:space="0" w:color="auto"/>
            </w:tcBorders>
            <w:noWrap/>
          </w:tcPr>
          <w:p w:rsidR="00E2220A" w:rsidRPr="00E26694" w:rsidRDefault="00556108" w:rsidP="00AA291B">
            <w:pPr>
              <w:ind w:right="568"/>
              <w:jc w:val="center"/>
              <w:rPr>
                <w:b/>
                <w:sz w:val="24"/>
                <w:szCs w:val="24"/>
              </w:rPr>
            </w:pPr>
            <w:r w:rsidRPr="00E26694">
              <w:rPr>
                <w:b/>
                <w:sz w:val="24"/>
                <w:szCs w:val="24"/>
              </w:rPr>
              <w:t>201</w:t>
            </w:r>
            <w:r w:rsidR="00CE00D6" w:rsidRPr="00E26694">
              <w:rPr>
                <w:b/>
                <w:sz w:val="24"/>
                <w:szCs w:val="24"/>
              </w:rPr>
              <w:t>9</w:t>
            </w:r>
            <w:r w:rsidR="00E2220A" w:rsidRPr="00E26694">
              <w:rPr>
                <w:b/>
                <w:sz w:val="24"/>
                <w:szCs w:val="24"/>
              </w:rPr>
              <w:t xml:space="preserve"> год</w:t>
            </w:r>
          </w:p>
          <w:p w:rsidR="00E2220A" w:rsidRPr="00E26694" w:rsidRDefault="00E2220A" w:rsidP="00AA291B">
            <w:pPr>
              <w:ind w:right="568"/>
              <w:jc w:val="center"/>
              <w:rPr>
                <w:b/>
                <w:bCs/>
                <w:i/>
                <w:sz w:val="24"/>
                <w:szCs w:val="24"/>
              </w:rPr>
            </w:pPr>
            <w:r w:rsidRPr="00E26694">
              <w:rPr>
                <w:b/>
                <w:i/>
                <w:sz w:val="24"/>
                <w:szCs w:val="24"/>
              </w:rPr>
              <w:t>(заполняется с нарастающим итогом)</w:t>
            </w:r>
          </w:p>
        </w:tc>
      </w:tr>
      <w:tr w:rsidR="00E2220A" w:rsidRPr="00E26694" w:rsidTr="00AA291B">
        <w:trPr>
          <w:gridBefore w:val="1"/>
          <w:gridAfter w:val="3"/>
          <w:wBefore w:w="353" w:type="dxa"/>
          <w:wAfter w:w="303" w:type="dxa"/>
          <w:trHeight w:val="255"/>
        </w:trPr>
        <w:tc>
          <w:tcPr>
            <w:tcW w:w="5608" w:type="dxa"/>
            <w:gridSpan w:val="7"/>
            <w:vMerge/>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ind w:right="568"/>
              <w:jc w:val="both"/>
              <w:rPr>
                <w:b/>
                <w:bCs/>
                <w:sz w:val="24"/>
                <w:szCs w:val="24"/>
              </w:rPr>
            </w:pPr>
          </w:p>
        </w:tc>
        <w:tc>
          <w:tcPr>
            <w:tcW w:w="602" w:type="dxa"/>
            <w:gridSpan w:val="2"/>
            <w:vMerge/>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ind w:right="568"/>
              <w:jc w:val="both"/>
              <w:rPr>
                <w:sz w:val="24"/>
                <w:szCs w:val="24"/>
              </w:rPr>
            </w:pPr>
          </w:p>
        </w:tc>
        <w:tc>
          <w:tcPr>
            <w:tcW w:w="1134" w:type="dxa"/>
            <w:gridSpan w:val="3"/>
            <w:tcBorders>
              <w:top w:val="nil"/>
              <w:left w:val="nil"/>
              <w:bottom w:val="single" w:sz="4" w:space="0" w:color="auto"/>
              <w:right w:val="single" w:sz="4" w:space="0" w:color="auto"/>
            </w:tcBorders>
            <w:vAlign w:val="center"/>
          </w:tcPr>
          <w:p w:rsidR="00E2220A" w:rsidRPr="00E26694" w:rsidRDefault="00E2220A" w:rsidP="00AA291B">
            <w:pPr>
              <w:jc w:val="center"/>
              <w:rPr>
                <w:sz w:val="24"/>
                <w:szCs w:val="24"/>
              </w:rPr>
            </w:pPr>
            <w:r w:rsidRPr="00E26694">
              <w:rPr>
                <w:sz w:val="24"/>
                <w:szCs w:val="24"/>
              </w:rPr>
              <w:t>Январь-март</w:t>
            </w:r>
          </w:p>
        </w:tc>
        <w:tc>
          <w:tcPr>
            <w:tcW w:w="1034" w:type="dxa"/>
            <w:gridSpan w:val="3"/>
            <w:tcBorders>
              <w:top w:val="nil"/>
              <w:left w:val="nil"/>
              <w:bottom w:val="single" w:sz="4" w:space="0" w:color="auto"/>
              <w:right w:val="single" w:sz="4" w:space="0" w:color="auto"/>
            </w:tcBorders>
            <w:vAlign w:val="center"/>
          </w:tcPr>
          <w:p w:rsidR="00E2220A" w:rsidRPr="00BC7061" w:rsidRDefault="00E2220A" w:rsidP="00BC7061">
            <w:pPr>
              <w:jc w:val="center"/>
              <w:rPr>
                <w:sz w:val="24"/>
                <w:szCs w:val="24"/>
              </w:rPr>
            </w:pPr>
            <w:r w:rsidRPr="00E26694">
              <w:rPr>
                <w:sz w:val="24"/>
                <w:szCs w:val="24"/>
              </w:rPr>
              <w:t>Январь-</w:t>
            </w:r>
            <w:r w:rsidR="00BC7061">
              <w:rPr>
                <w:sz w:val="24"/>
                <w:szCs w:val="24"/>
              </w:rPr>
              <w:t>июнь</w:t>
            </w:r>
          </w:p>
        </w:tc>
        <w:tc>
          <w:tcPr>
            <w:tcW w:w="1034" w:type="dxa"/>
            <w:gridSpan w:val="3"/>
            <w:tcBorders>
              <w:top w:val="nil"/>
              <w:left w:val="nil"/>
              <w:bottom w:val="single" w:sz="4" w:space="0" w:color="auto"/>
              <w:right w:val="single" w:sz="4" w:space="0" w:color="auto"/>
            </w:tcBorders>
            <w:vAlign w:val="center"/>
          </w:tcPr>
          <w:p w:rsidR="00E2220A" w:rsidRPr="00E26694" w:rsidRDefault="00E2220A" w:rsidP="00AA291B">
            <w:pPr>
              <w:ind w:left="-45" w:right="-59"/>
              <w:jc w:val="center"/>
              <w:rPr>
                <w:sz w:val="24"/>
                <w:szCs w:val="24"/>
              </w:rPr>
            </w:pPr>
            <w:r w:rsidRPr="00E26694">
              <w:rPr>
                <w:sz w:val="24"/>
                <w:szCs w:val="24"/>
              </w:rPr>
              <w:t>Январь-сентябрь</w:t>
            </w:r>
          </w:p>
        </w:tc>
        <w:tc>
          <w:tcPr>
            <w:tcW w:w="1034" w:type="dxa"/>
            <w:tcBorders>
              <w:top w:val="nil"/>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Январь-декабрь</w:t>
            </w:r>
          </w:p>
        </w:tc>
      </w:tr>
      <w:tr w:rsidR="00E2220A" w:rsidRPr="00E26694" w:rsidTr="00AA291B">
        <w:trPr>
          <w:gridBefore w:val="1"/>
          <w:gridAfter w:val="3"/>
          <w:wBefore w:w="353" w:type="dxa"/>
          <w:wAfter w:w="303" w:type="dxa"/>
          <w:trHeight w:val="527"/>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E26694" w:rsidRDefault="00E2220A" w:rsidP="00416990">
            <w:pPr>
              <w:ind w:right="568"/>
              <w:jc w:val="both"/>
              <w:rPr>
                <w:i/>
                <w:sz w:val="24"/>
                <w:szCs w:val="24"/>
              </w:rPr>
            </w:pPr>
            <w:r w:rsidRPr="00E26694">
              <w:rPr>
                <w:i/>
                <w:sz w:val="24"/>
                <w:szCs w:val="24"/>
              </w:rPr>
              <w:t>Число неэффективных, мало востребованных гражданами социальных услуг, всего, в</w:t>
            </w:r>
            <w:r w:rsidR="00D75FF8" w:rsidRPr="00E26694">
              <w:rPr>
                <w:i/>
                <w:sz w:val="24"/>
                <w:szCs w:val="24"/>
              </w:rPr>
              <w:t xml:space="preserve"> т.ч</w:t>
            </w:r>
            <w:r w:rsidR="00416990" w:rsidRPr="00E26694">
              <w:rPr>
                <w:i/>
                <w:sz w:val="24"/>
                <w:szCs w:val="24"/>
              </w:rPr>
              <w:t>.</w:t>
            </w:r>
            <w:r w:rsidRPr="00E26694">
              <w:rPr>
                <w:i/>
                <w:sz w:val="24"/>
                <w:szCs w:val="24"/>
              </w:rPr>
              <w:t>:</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15"/>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2"/>
              <w:jc w:val="both"/>
              <w:rPr>
                <w:b/>
                <w:i/>
                <w:sz w:val="24"/>
                <w:szCs w:val="24"/>
              </w:rPr>
            </w:pPr>
            <w:r w:rsidRPr="00E26694">
              <w:rPr>
                <w:b/>
                <w:i/>
                <w:sz w:val="24"/>
                <w:szCs w:val="24"/>
              </w:rPr>
              <w:t xml:space="preserve">Число оптимизированных учреждений (отделений), всего, в том числе: </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15"/>
        </w:trPr>
        <w:tc>
          <w:tcPr>
            <w:tcW w:w="2160" w:type="dxa"/>
            <w:vMerge w:val="restart"/>
            <w:tcBorders>
              <w:top w:val="single" w:sz="4" w:space="0" w:color="auto"/>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i/>
                <w:sz w:val="24"/>
                <w:szCs w:val="24"/>
              </w:rPr>
            </w:pPr>
            <w:r w:rsidRPr="00E26694">
              <w:rPr>
                <w:i/>
                <w:sz w:val="24"/>
                <w:szCs w:val="24"/>
              </w:rPr>
              <w:t xml:space="preserve">стационарных, всего, в т.ч: </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620B9D" w:rsidRDefault="00620B9D" w:rsidP="00AA291B">
            <w:pPr>
              <w:ind w:right="568"/>
              <w:jc w:val="both"/>
              <w:rPr>
                <w:sz w:val="24"/>
                <w:szCs w:val="24"/>
                <w:lang w:val="en-US"/>
              </w:rPr>
            </w:pPr>
            <w:r>
              <w:rPr>
                <w:sz w:val="24"/>
                <w:szCs w:val="24"/>
                <w:lang w:val="en-US"/>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620B9D" w:rsidRDefault="00620B9D" w:rsidP="00AA291B">
            <w:pPr>
              <w:jc w:val="both"/>
              <w:rPr>
                <w:sz w:val="24"/>
                <w:szCs w:val="24"/>
                <w:lang w:val="en-US"/>
              </w:rPr>
            </w:pPr>
            <w:r>
              <w:rPr>
                <w:sz w:val="24"/>
                <w:szCs w:val="24"/>
                <w:lang w:val="en-US"/>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620B9D" w:rsidRDefault="00620B9D" w:rsidP="00AA291B">
            <w:pPr>
              <w:jc w:val="both"/>
              <w:rPr>
                <w:sz w:val="24"/>
                <w:szCs w:val="24"/>
                <w:lang w:val="en-US"/>
              </w:rPr>
            </w:pPr>
            <w:r>
              <w:rPr>
                <w:sz w:val="24"/>
                <w:szCs w:val="24"/>
                <w:lang w:val="en-US"/>
              </w:rPr>
              <w:t>1</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4726E" w:rsidRDefault="00A4726E" w:rsidP="00AA291B">
            <w:pPr>
              <w:jc w:val="both"/>
              <w:rPr>
                <w:sz w:val="24"/>
                <w:szCs w:val="24"/>
                <w:lang w:val="en-US"/>
              </w:rPr>
            </w:pPr>
            <w:r>
              <w:rPr>
                <w:sz w:val="24"/>
                <w:szCs w:val="24"/>
                <w:lang w:val="en-US"/>
              </w:rPr>
              <w:t>1</w:t>
            </w:r>
          </w:p>
        </w:tc>
      </w:tr>
      <w:tr w:rsidR="00E2220A" w:rsidRPr="00E26694"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169"/>
        </w:trPr>
        <w:tc>
          <w:tcPr>
            <w:tcW w:w="2160" w:type="dxa"/>
            <w:vMerge/>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i/>
                <w:sz w:val="24"/>
                <w:szCs w:val="24"/>
              </w:rPr>
            </w:pPr>
            <w:r w:rsidRPr="00E26694">
              <w:rPr>
                <w:i/>
                <w:sz w:val="24"/>
                <w:szCs w:val="24"/>
              </w:rPr>
              <w:t>полустационарных,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80"/>
        </w:trPr>
        <w:tc>
          <w:tcPr>
            <w:tcW w:w="2160" w:type="dxa"/>
            <w:vMerge/>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left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i/>
                <w:sz w:val="24"/>
                <w:szCs w:val="24"/>
              </w:rPr>
            </w:pPr>
            <w:r w:rsidRPr="00E26694">
              <w:rPr>
                <w:i/>
                <w:sz w:val="24"/>
                <w:szCs w:val="24"/>
              </w:rPr>
              <w:t>на дому,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0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ind w:right="-3"/>
              <w:jc w:val="both"/>
              <w:rPr>
                <w:b/>
                <w:i/>
                <w:sz w:val="24"/>
                <w:szCs w:val="24"/>
              </w:rPr>
            </w:pPr>
            <w:r w:rsidRPr="00E26694">
              <w:rPr>
                <w:b/>
                <w:bCs/>
                <w:i/>
                <w:sz w:val="24"/>
                <w:szCs w:val="24"/>
              </w:rPr>
              <w:t>Численность сокращенных должностей,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r>
      <w:tr w:rsidR="00E2220A" w:rsidRPr="00E26694" w:rsidTr="00AA291B">
        <w:trPr>
          <w:gridBefore w:val="1"/>
          <w:gridAfter w:val="3"/>
          <w:wBefore w:w="353" w:type="dxa"/>
          <w:wAfter w:w="303" w:type="dxa"/>
          <w:trHeight w:val="258"/>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социальных работников, всего</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 xml:space="preserve">врачей, всего, в том числе: </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445"/>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среднего и младшего медицинского персонала,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21"/>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59"/>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 xml:space="preserve">педагогических работников, всего, в том числе: </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административно-хозяйственного персонала,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другие,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65"/>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568"/>
              <w:jc w:val="both"/>
              <w:rPr>
                <w:b/>
                <w:bCs/>
                <w:i/>
                <w:sz w:val="24"/>
                <w:szCs w:val="24"/>
              </w:rPr>
            </w:pPr>
            <w:r w:rsidRPr="00E26694">
              <w:rPr>
                <w:b/>
                <w:bCs/>
                <w:i/>
                <w:sz w:val="24"/>
                <w:szCs w:val="24"/>
              </w:rPr>
              <w:t>Объем средств, сэкономленных за счет оптимизационных мер, всего, в том числе:</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i/>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r>
      <w:tr w:rsidR="00E2220A" w:rsidRPr="00E26694" w:rsidTr="00AA291B">
        <w:trPr>
          <w:gridBefore w:val="1"/>
          <w:gridAfter w:val="3"/>
          <w:wBefore w:w="353" w:type="dxa"/>
          <w:wAfter w:w="303" w:type="dxa"/>
          <w:trHeight w:val="350"/>
        </w:trPr>
        <w:tc>
          <w:tcPr>
            <w:tcW w:w="2160" w:type="dxa"/>
            <w:tcBorders>
              <w:top w:val="single" w:sz="4" w:space="0" w:color="auto"/>
              <w:left w:val="nil"/>
              <w:bottom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оптимизации учреждений/ подразделений</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517"/>
        </w:trPr>
        <w:tc>
          <w:tcPr>
            <w:tcW w:w="2160" w:type="dxa"/>
            <w:tcBorders>
              <w:top w:val="nil"/>
              <w:left w:val="nil"/>
              <w:bottom w:val="nil"/>
              <w:right w:val="single" w:sz="4" w:space="0" w:color="auto"/>
            </w:tcBorders>
            <w:noWrap/>
            <w:vAlign w:val="bottom"/>
          </w:tcPr>
          <w:p w:rsidR="00E2220A" w:rsidRPr="00E26694"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сокращения должностей специалистов учреждений, всего, в том числе:</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70"/>
        </w:trPr>
        <w:tc>
          <w:tcPr>
            <w:tcW w:w="2160" w:type="dxa"/>
            <w:tcBorders>
              <w:top w:val="nil"/>
              <w:left w:val="nil"/>
              <w:bottom w:val="nil"/>
              <w:right w:val="nil"/>
            </w:tcBorders>
            <w:noWrap/>
            <w:vAlign w:val="bottom"/>
          </w:tcPr>
          <w:p w:rsidR="00E2220A" w:rsidRPr="00E26694" w:rsidRDefault="00E2220A" w:rsidP="00AA291B">
            <w:pPr>
              <w:ind w:right="568"/>
              <w:jc w:val="both"/>
              <w:rPr>
                <w:sz w:val="24"/>
                <w:szCs w:val="24"/>
              </w:rPr>
            </w:pPr>
          </w:p>
        </w:tc>
        <w:tc>
          <w:tcPr>
            <w:tcW w:w="1074" w:type="dxa"/>
            <w:gridSpan w:val="2"/>
            <w:tcBorders>
              <w:top w:val="single" w:sz="4" w:space="0" w:color="auto"/>
              <w:left w:val="nil"/>
              <w:bottom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34"/>
              <w:jc w:val="both"/>
              <w:rPr>
                <w:sz w:val="24"/>
                <w:szCs w:val="24"/>
              </w:rPr>
            </w:pPr>
            <w:r w:rsidRPr="00E26694">
              <w:rPr>
                <w:sz w:val="24"/>
                <w:szCs w:val="24"/>
              </w:rPr>
              <w:t>социальных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27"/>
        </w:trPr>
        <w:tc>
          <w:tcPr>
            <w:tcW w:w="2160" w:type="dxa"/>
            <w:tcBorders>
              <w:top w:val="nil"/>
              <w:left w:val="nil"/>
              <w:bottom w:val="nil"/>
              <w:right w:val="nil"/>
            </w:tcBorders>
            <w:noWrap/>
            <w:vAlign w:val="bottom"/>
          </w:tcPr>
          <w:p w:rsidR="00E2220A" w:rsidRPr="00E26694"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34"/>
              <w:jc w:val="both"/>
              <w:rPr>
                <w:sz w:val="24"/>
                <w:szCs w:val="24"/>
              </w:rPr>
            </w:pPr>
            <w:r w:rsidRPr="00E26694">
              <w:rPr>
                <w:sz w:val="24"/>
                <w:szCs w:val="24"/>
              </w:rPr>
              <w:t>врачей</w:t>
            </w:r>
          </w:p>
        </w:tc>
        <w:tc>
          <w:tcPr>
            <w:tcW w:w="602" w:type="dxa"/>
            <w:gridSpan w:val="2"/>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425"/>
        </w:trPr>
        <w:tc>
          <w:tcPr>
            <w:tcW w:w="2160" w:type="dxa"/>
            <w:tcBorders>
              <w:top w:val="nil"/>
              <w:left w:val="nil"/>
              <w:bottom w:val="nil"/>
              <w:right w:val="nil"/>
            </w:tcBorders>
            <w:noWrap/>
            <w:vAlign w:val="bottom"/>
          </w:tcPr>
          <w:p w:rsidR="00E2220A" w:rsidRPr="00E26694"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34"/>
              <w:jc w:val="both"/>
              <w:rPr>
                <w:sz w:val="24"/>
                <w:szCs w:val="24"/>
              </w:rPr>
            </w:pPr>
            <w:r w:rsidRPr="00E26694">
              <w:rPr>
                <w:sz w:val="24"/>
                <w:szCs w:val="24"/>
              </w:rPr>
              <w:t>среднего и младшего медицинского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85"/>
        </w:trPr>
        <w:tc>
          <w:tcPr>
            <w:tcW w:w="2160" w:type="dxa"/>
            <w:tcBorders>
              <w:top w:val="nil"/>
              <w:left w:val="nil"/>
              <w:bottom w:val="nil"/>
              <w:right w:val="nil"/>
            </w:tcBorders>
            <w:noWrap/>
            <w:vAlign w:val="bottom"/>
          </w:tcPr>
          <w:p w:rsidR="00E2220A" w:rsidRPr="00E26694"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34"/>
              <w:jc w:val="both"/>
              <w:rPr>
                <w:sz w:val="24"/>
                <w:szCs w:val="24"/>
              </w:rPr>
            </w:pPr>
            <w:r w:rsidRPr="00E26694">
              <w:rPr>
                <w:sz w:val="24"/>
                <w:szCs w:val="24"/>
              </w:rPr>
              <w:t>педагогических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675"/>
        </w:trPr>
        <w:tc>
          <w:tcPr>
            <w:tcW w:w="2160" w:type="dxa"/>
            <w:tcBorders>
              <w:top w:val="nil"/>
              <w:left w:val="nil"/>
              <w:right w:val="nil"/>
            </w:tcBorders>
            <w:noWrap/>
            <w:vAlign w:val="bottom"/>
          </w:tcPr>
          <w:p w:rsidR="00E2220A" w:rsidRPr="00E26694" w:rsidRDefault="00E2220A" w:rsidP="00AA291B">
            <w:pPr>
              <w:ind w:right="568"/>
              <w:jc w:val="both"/>
              <w:rPr>
                <w:sz w:val="24"/>
                <w:szCs w:val="24"/>
              </w:rPr>
            </w:pPr>
          </w:p>
        </w:tc>
        <w:tc>
          <w:tcPr>
            <w:tcW w:w="1074" w:type="dxa"/>
            <w:gridSpan w:val="2"/>
            <w:tcBorders>
              <w:top w:val="nil"/>
              <w:left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34"/>
              <w:jc w:val="both"/>
              <w:rPr>
                <w:sz w:val="24"/>
                <w:szCs w:val="24"/>
              </w:rPr>
            </w:pPr>
            <w:r w:rsidRPr="00E26694">
              <w:rPr>
                <w:sz w:val="24"/>
                <w:szCs w:val="24"/>
              </w:rPr>
              <w:t>административно-хозяйственного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328"/>
        </w:trPr>
        <w:tc>
          <w:tcPr>
            <w:tcW w:w="2160" w:type="dxa"/>
            <w:tcBorders>
              <w:top w:val="nil"/>
              <w:left w:val="nil"/>
              <w:right w:val="nil"/>
            </w:tcBorders>
            <w:noWrap/>
            <w:vAlign w:val="bottom"/>
          </w:tcPr>
          <w:p w:rsidR="00E2220A" w:rsidRPr="00E26694" w:rsidRDefault="00E2220A" w:rsidP="00AA291B">
            <w:pPr>
              <w:ind w:right="568"/>
              <w:jc w:val="both"/>
              <w:rPr>
                <w:sz w:val="24"/>
                <w:szCs w:val="24"/>
              </w:rPr>
            </w:pPr>
          </w:p>
        </w:tc>
        <w:tc>
          <w:tcPr>
            <w:tcW w:w="1074" w:type="dxa"/>
            <w:gridSpan w:val="2"/>
            <w:tcBorders>
              <w:top w:val="nil"/>
              <w:left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568"/>
              <w:jc w:val="both"/>
              <w:rPr>
                <w:sz w:val="24"/>
                <w:szCs w:val="24"/>
              </w:rPr>
            </w:pPr>
            <w:r w:rsidRPr="00E26694">
              <w:rPr>
                <w:sz w:val="24"/>
                <w:szCs w:val="24"/>
              </w:rPr>
              <w:t>др.</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5608" w:type="dxa"/>
            <w:gridSpan w:val="7"/>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tabs>
                <w:tab w:val="left" w:pos="5144"/>
              </w:tabs>
              <w:jc w:val="both"/>
              <w:rPr>
                <w:b/>
                <w:i/>
                <w:sz w:val="24"/>
                <w:szCs w:val="24"/>
              </w:rPr>
            </w:pPr>
            <w:r w:rsidRPr="00E26694">
              <w:rPr>
                <w:b/>
                <w:bCs/>
                <w:i/>
                <w:sz w:val="24"/>
                <w:szCs w:val="24"/>
              </w:rPr>
              <w:t>Объем средств, сэкономленных за счет оптимизационных мер, направленных на повышение оплаты труда,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i/>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10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r>
      <w:tr w:rsidR="00E2220A" w:rsidRPr="00E26694" w:rsidTr="00AA291B">
        <w:trPr>
          <w:gridBefore w:val="1"/>
          <w:gridAfter w:val="3"/>
          <w:wBefore w:w="353" w:type="dxa"/>
          <w:wAfter w:w="303" w:type="dxa"/>
          <w:trHeight w:val="258"/>
        </w:trPr>
        <w:tc>
          <w:tcPr>
            <w:tcW w:w="2160" w:type="dxa"/>
            <w:tcBorders>
              <w:top w:val="single" w:sz="4" w:space="0" w:color="auto"/>
              <w:left w:val="nil"/>
              <w:right w:val="nil"/>
            </w:tcBorders>
            <w:noWrap/>
            <w:vAlign w:val="bottom"/>
          </w:tcPr>
          <w:p w:rsidR="00E2220A" w:rsidRPr="00E26694" w:rsidRDefault="00E2220A" w:rsidP="00AA291B">
            <w:pPr>
              <w:ind w:right="568"/>
              <w:jc w:val="both"/>
              <w:rPr>
                <w:b/>
                <w:bCs/>
                <w:sz w:val="24"/>
                <w:szCs w:val="24"/>
              </w:rPr>
            </w:pPr>
          </w:p>
        </w:tc>
        <w:tc>
          <w:tcPr>
            <w:tcW w:w="1074" w:type="dxa"/>
            <w:gridSpan w:val="2"/>
            <w:tcBorders>
              <w:top w:val="single" w:sz="4" w:space="0" w:color="auto"/>
              <w:left w:val="nil"/>
              <w:right w:val="single" w:sz="4" w:space="0" w:color="auto"/>
            </w:tcBorders>
            <w:noWrap/>
            <w:vAlign w:val="bottom"/>
          </w:tcPr>
          <w:p w:rsidR="00E2220A" w:rsidRPr="00E26694"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социальных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E26694"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E26694"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врачей</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E26694"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E26694"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34"/>
              <w:jc w:val="both"/>
              <w:rPr>
                <w:sz w:val="24"/>
                <w:szCs w:val="24"/>
              </w:rPr>
            </w:pPr>
            <w:r w:rsidRPr="00E26694">
              <w:rPr>
                <w:sz w:val="24"/>
                <w:szCs w:val="24"/>
              </w:rPr>
              <w:t>среднего и младшего медицинского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E26694"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педагогических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E26694"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административно-хозяйственного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5"/>
        </w:trPr>
        <w:tc>
          <w:tcPr>
            <w:tcW w:w="2160" w:type="dxa"/>
            <w:tcBorders>
              <w:top w:val="nil"/>
              <w:left w:val="nil"/>
              <w:bottom w:val="single" w:sz="4" w:space="0" w:color="auto"/>
              <w:right w:val="nil"/>
            </w:tcBorders>
            <w:noWrap/>
            <w:vAlign w:val="bottom"/>
          </w:tcPr>
          <w:p w:rsidR="00E2220A" w:rsidRPr="00E26694" w:rsidRDefault="00E2220A" w:rsidP="00AA291B">
            <w:pPr>
              <w:ind w:right="568"/>
              <w:jc w:val="both"/>
              <w:rPr>
                <w:b/>
                <w:bCs/>
                <w:sz w:val="24"/>
                <w:szCs w:val="24"/>
              </w:rPr>
            </w:pPr>
          </w:p>
        </w:tc>
        <w:tc>
          <w:tcPr>
            <w:tcW w:w="1074" w:type="dxa"/>
            <w:gridSpan w:val="2"/>
            <w:tcBorders>
              <w:top w:val="nil"/>
              <w:left w:val="nil"/>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др.</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tabs>
                <w:tab w:val="left" w:pos="5144"/>
              </w:tabs>
              <w:ind w:right="568"/>
              <w:jc w:val="both"/>
              <w:rPr>
                <w:b/>
                <w:i/>
                <w:sz w:val="24"/>
                <w:szCs w:val="24"/>
              </w:rPr>
            </w:pPr>
            <w:r w:rsidRPr="00E26694">
              <w:rPr>
                <w:b/>
                <w:i/>
                <w:sz w:val="24"/>
                <w:szCs w:val="24"/>
              </w:rPr>
              <w:t xml:space="preserve">Число услуг, </w:t>
            </w:r>
            <w:r w:rsidRPr="00E26694">
              <w:rPr>
                <w:b/>
                <w:bCs/>
                <w:i/>
                <w:sz w:val="24"/>
                <w:szCs w:val="24"/>
              </w:rPr>
              <w:t xml:space="preserve">переведенных на условия аутсорсинга, всего, в том числе: </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25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ind w:right="568"/>
              <w:jc w:val="both"/>
              <w:rPr>
                <w:sz w:val="24"/>
                <w:szCs w:val="24"/>
              </w:rPr>
            </w:pPr>
          </w:p>
        </w:tc>
        <w:tc>
          <w:tcPr>
            <w:tcW w:w="602" w:type="dxa"/>
            <w:gridSpan w:val="2"/>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3"/>
          <w:wBefore w:w="353" w:type="dxa"/>
          <w:wAfter w:w="303" w:type="dxa"/>
          <w:trHeight w:val="528"/>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ind w:right="34"/>
              <w:jc w:val="both"/>
              <w:rPr>
                <w:b/>
                <w:i/>
                <w:sz w:val="24"/>
                <w:szCs w:val="24"/>
              </w:rPr>
            </w:pPr>
            <w:r w:rsidRPr="00E26694">
              <w:rPr>
                <w:b/>
                <w:i/>
                <w:sz w:val="24"/>
                <w:szCs w:val="24"/>
              </w:rPr>
              <w:t>Число</w:t>
            </w:r>
            <w:r w:rsidRPr="00E26694">
              <w:rPr>
                <w:b/>
                <w:bCs/>
                <w:i/>
                <w:sz w:val="24"/>
                <w:szCs w:val="24"/>
              </w:rPr>
              <w:t xml:space="preserve"> сторонних организаций, привлеченных к оказанию социальных услуг,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i/>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i/>
                <w:sz w:val="24"/>
                <w:szCs w:val="24"/>
              </w:rPr>
            </w:pPr>
          </w:p>
        </w:tc>
      </w:tr>
      <w:tr w:rsidR="00E2220A" w:rsidRPr="00E26694" w:rsidTr="00CE00D6">
        <w:trPr>
          <w:gridBefore w:val="1"/>
          <w:gridAfter w:val="3"/>
          <w:wBefore w:w="353" w:type="dxa"/>
          <w:wAfter w:w="303" w:type="dxa"/>
          <w:trHeight w:val="268"/>
        </w:trPr>
        <w:tc>
          <w:tcPr>
            <w:tcW w:w="5608" w:type="dxa"/>
            <w:gridSpan w:val="7"/>
            <w:tcBorders>
              <w:top w:val="single" w:sz="4" w:space="0" w:color="auto"/>
              <w:left w:val="single" w:sz="4" w:space="0" w:color="auto"/>
              <w:bottom w:val="single" w:sz="4" w:space="0" w:color="auto"/>
              <w:right w:val="single" w:sz="4" w:space="0" w:color="auto"/>
            </w:tcBorders>
            <w:noWrap/>
          </w:tcPr>
          <w:p w:rsidR="00E2220A" w:rsidRPr="00E26694" w:rsidRDefault="00E2220A" w:rsidP="00CE00D6">
            <w:pPr>
              <w:ind w:right="34"/>
              <w:rPr>
                <w:sz w:val="24"/>
                <w:szCs w:val="24"/>
              </w:rPr>
            </w:pPr>
          </w:p>
        </w:tc>
        <w:tc>
          <w:tcPr>
            <w:tcW w:w="602" w:type="dxa"/>
            <w:gridSpan w:val="2"/>
            <w:tcBorders>
              <w:top w:val="single" w:sz="4" w:space="0" w:color="auto"/>
              <w:left w:val="single" w:sz="4" w:space="0" w:color="auto"/>
              <w:bottom w:val="single" w:sz="4" w:space="0" w:color="auto"/>
              <w:right w:val="single" w:sz="4" w:space="0" w:color="auto"/>
            </w:tcBorders>
          </w:tcPr>
          <w:p w:rsidR="00E2220A" w:rsidRPr="00E26694" w:rsidRDefault="00E2220A" w:rsidP="00CE00D6">
            <w:pPr>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tcPr>
          <w:p w:rsidR="00E2220A" w:rsidRPr="00E26694" w:rsidRDefault="00E2220A" w:rsidP="00CE00D6">
            <w:pPr>
              <w:ind w:right="568"/>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tcPr>
          <w:p w:rsidR="00E2220A" w:rsidRPr="00E26694" w:rsidRDefault="00E2220A" w:rsidP="00CE00D6">
            <w:pPr>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tcPr>
          <w:p w:rsidR="00E2220A" w:rsidRPr="00E26694" w:rsidRDefault="00E2220A" w:rsidP="00CE00D6">
            <w:pPr>
              <w:rPr>
                <w:sz w:val="24"/>
                <w:szCs w:val="24"/>
              </w:rPr>
            </w:pPr>
          </w:p>
        </w:tc>
        <w:tc>
          <w:tcPr>
            <w:tcW w:w="1034" w:type="dxa"/>
            <w:tcBorders>
              <w:top w:val="single" w:sz="4" w:space="0" w:color="auto"/>
              <w:left w:val="single" w:sz="4" w:space="0" w:color="auto"/>
              <w:bottom w:val="single" w:sz="4" w:space="0" w:color="auto"/>
              <w:right w:val="single" w:sz="4" w:space="0" w:color="auto"/>
            </w:tcBorders>
            <w:noWrap/>
          </w:tcPr>
          <w:p w:rsidR="00E2220A" w:rsidRPr="00E26694" w:rsidRDefault="00E2220A" w:rsidP="00CE00D6">
            <w:pPr>
              <w:rPr>
                <w:sz w:val="24"/>
                <w:szCs w:val="24"/>
              </w:rPr>
            </w:pPr>
          </w:p>
        </w:tc>
      </w:tr>
      <w:tr w:rsidR="00E2220A" w:rsidRPr="00E26694" w:rsidTr="00AA291B">
        <w:trPr>
          <w:gridBefore w:val="1"/>
          <w:gridAfter w:val="3"/>
          <w:wBefore w:w="353" w:type="dxa"/>
          <w:wAfter w:w="303" w:type="dxa"/>
          <w:trHeight w:val="715"/>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E26694" w:rsidRDefault="00E2220A" w:rsidP="00AA291B">
            <w:pPr>
              <w:ind w:right="34"/>
              <w:jc w:val="both"/>
              <w:rPr>
                <w:b/>
                <w:i/>
                <w:sz w:val="24"/>
                <w:szCs w:val="24"/>
              </w:rPr>
            </w:pPr>
            <w:r w:rsidRPr="00E26694">
              <w:rPr>
                <w:b/>
                <w:i/>
                <w:sz w:val="24"/>
                <w:szCs w:val="24"/>
              </w:rPr>
              <w:t>Объем высвобожденных средств за счет аутсорсинга и привлечения социальных услуг к оказанию сторонних организаций, всего</w:t>
            </w:r>
          </w:p>
        </w:tc>
        <w:tc>
          <w:tcPr>
            <w:tcW w:w="602" w:type="dxa"/>
            <w:gridSpan w:val="2"/>
            <w:tcBorders>
              <w:top w:val="single" w:sz="4" w:space="0" w:color="auto"/>
              <w:left w:val="nil"/>
              <w:bottom w:val="single" w:sz="4" w:space="0" w:color="auto"/>
              <w:right w:val="single" w:sz="4" w:space="0" w:color="auto"/>
            </w:tcBorders>
            <w:vAlign w:val="bottom"/>
          </w:tcPr>
          <w:p w:rsidR="00E2220A" w:rsidRPr="00E26694" w:rsidRDefault="00E2220A" w:rsidP="00AA291B">
            <w:pPr>
              <w:ind w:right="-108"/>
              <w:jc w:val="both"/>
              <w:rPr>
                <w:sz w:val="24"/>
                <w:szCs w:val="24"/>
              </w:rPr>
            </w:pPr>
            <w:r w:rsidRPr="00E26694">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885"/>
        </w:trPr>
        <w:tc>
          <w:tcPr>
            <w:tcW w:w="10465" w:type="dxa"/>
            <w:gridSpan w:val="20"/>
            <w:tcBorders>
              <w:top w:val="nil"/>
              <w:left w:val="nil"/>
              <w:bottom w:val="nil"/>
              <w:right w:val="nil"/>
            </w:tcBorders>
            <w:vAlign w:val="bottom"/>
          </w:tcPr>
          <w:p w:rsidR="00416990" w:rsidRPr="00E26694" w:rsidRDefault="00416990" w:rsidP="007E4455">
            <w:pPr>
              <w:jc w:val="both"/>
              <w:rPr>
                <w:b/>
                <w:bCs/>
                <w:sz w:val="24"/>
                <w:szCs w:val="24"/>
              </w:rPr>
            </w:pPr>
            <w:bookmarkStart w:id="0" w:name="RANGE!B2"/>
            <w:bookmarkEnd w:id="0"/>
          </w:p>
          <w:p w:rsidR="00D158FC" w:rsidRPr="00E26694" w:rsidRDefault="00AA291B" w:rsidP="007E4455">
            <w:pPr>
              <w:jc w:val="both"/>
              <w:rPr>
                <w:b/>
                <w:iCs/>
                <w:sz w:val="24"/>
                <w:szCs w:val="24"/>
              </w:rPr>
            </w:pPr>
            <w:r w:rsidRPr="00E26694">
              <w:rPr>
                <w:b/>
                <w:bCs/>
                <w:sz w:val="24"/>
                <w:szCs w:val="24"/>
              </w:rPr>
              <w:t>2</w:t>
            </w:r>
            <w:r w:rsidR="007E4455" w:rsidRPr="00E26694">
              <w:rPr>
                <w:b/>
                <w:bCs/>
                <w:sz w:val="24"/>
                <w:szCs w:val="24"/>
              </w:rPr>
              <w:t>. Информация о ре</w:t>
            </w:r>
            <w:r w:rsidR="007E4455" w:rsidRPr="00E26694">
              <w:rPr>
                <w:b/>
                <w:iCs/>
                <w:sz w:val="24"/>
                <w:szCs w:val="24"/>
              </w:rPr>
              <w:t>ализации в региональных «дорожных картах» положений Указа Президента Российской Федерации от 7 мая 2012 г. № 597 «О мероприятиях по реализации государственной социальной политики» и Программы поэтапного совершенствования системы оплаты труда в государственных (муниципальных) учреждениях, утвержденной распоряжением Правительства Российской Федерации от 26 ноября 2012 г. № 2190-р (далее – Программа), в части повышения заработной платы отдельным категориям работников, повышение оплаты труда которых предусмотрено Указами Президента Российской Федерации от 7 мая 2012 г. № 597, от 1 июня 2012 г. № 761, от 28 декабря 2012 г. № 1688, с возможным привлечением на эти цели не менее трети средств, получаемых за счет реорганизации неэффективных организаций и программ</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4114"/>
              <w:gridCol w:w="5242"/>
            </w:tblGrid>
            <w:tr w:rsidR="007E4455" w:rsidRPr="00E26694" w:rsidTr="00416990">
              <w:tc>
                <w:tcPr>
                  <w:tcW w:w="994" w:type="dxa"/>
                </w:tcPr>
                <w:p w:rsidR="007E4455" w:rsidRPr="00E26694" w:rsidRDefault="007E4455" w:rsidP="00AA291B">
                  <w:pPr>
                    <w:jc w:val="both"/>
                    <w:rPr>
                      <w:bCs/>
                      <w:sz w:val="24"/>
                      <w:szCs w:val="24"/>
                    </w:rPr>
                  </w:pPr>
                  <w:r w:rsidRPr="00E26694">
                    <w:rPr>
                      <w:bCs/>
                      <w:sz w:val="24"/>
                      <w:szCs w:val="24"/>
                    </w:rPr>
                    <w:lastRenderedPageBreak/>
                    <w:t>Год</w:t>
                  </w:r>
                </w:p>
              </w:tc>
              <w:tc>
                <w:tcPr>
                  <w:tcW w:w="4114" w:type="dxa"/>
                </w:tcPr>
                <w:p w:rsidR="007E4455" w:rsidRPr="00E26694" w:rsidRDefault="007E4455" w:rsidP="00AA291B">
                  <w:pPr>
                    <w:jc w:val="both"/>
                    <w:rPr>
                      <w:iCs/>
                      <w:sz w:val="24"/>
                      <w:szCs w:val="24"/>
                    </w:rPr>
                  </w:pPr>
                  <w:r w:rsidRPr="00E26694">
                    <w:rPr>
                      <w:bCs/>
                      <w:sz w:val="24"/>
                      <w:szCs w:val="24"/>
                    </w:rPr>
                    <w:t>Основные направления оптимизации</w:t>
                  </w:r>
                </w:p>
                <w:p w:rsidR="007E4455" w:rsidRPr="00E26694" w:rsidRDefault="007E4455" w:rsidP="00AA291B">
                  <w:pPr>
                    <w:jc w:val="both"/>
                    <w:rPr>
                      <w:iCs/>
                      <w:sz w:val="24"/>
                      <w:szCs w:val="24"/>
                    </w:rPr>
                  </w:pPr>
                </w:p>
              </w:tc>
              <w:tc>
                <w:tcPr>
                  <w:tcW w:w="5242" w:type="dxa"/>
                </w:tcPr>
                <w:p w:rsidR="007E4455" w:rsidRPr="00E26694" w:rsidRDefault="007E4455" w:rsidP="00AA291B">
                  <w:pPr>
                    <w:jc w:val="both"/>
                    <w:rPr>
                      <w:iCs/>
                      <w:sz w:val="24"/>
                      <w:szCs w:val="24"/>
                    </w:rPr>
                  </w:pPr>
                  <w:r w:rsidRPr="00E26694">
                    <w:rPr>
                      <w:bCs/>
                      <w:sz w:val="24"/>
                      <w:szCs w:val="24"/>
                    </w:rPr>
                    <w:t>Планируемый объем экономии средств, направляемый на повышение оплаты труда отдельных категорий работников</w:t>
                  </w:r>
                </w:p>
              </w:tc>
            </w:tr>
            <w:tr w:rsidR="007E4455" w:rsidRPr="00E26694" w:rsidTr="00416990">
              <w:tc>
                <w:tcPr>
                  <w:tcW w:w="994" w:type="dxa"/>
                </w:tcPr>
                <w:p w:rsidR="007E4455" w:rsidRPr="00E26694" w:rsidRDefault="007E4455" w:rsidP="00CE00D6">
                  <w:pPr>
                    <w:jc w:val="both"/>
                    <w:rPr>
                      <w:bCs/>
                      <w:sz w:val="24"/>
                      <w:szCs w:val="24"/>
                    </w:rPr>
                  </w:pPr>
                  <w:r w:rsidRPr="00E26694">
                    <w:rPr>
                      <w:bCs/>
                      <w:sz w:val="24"/>
                      <w:szCs w:val="24"/>
                    </w:rPr>
                    <w:t>201</w:t>
                  </w:r>
                  <w:r w:rsidR="00CE00D6" w:rsidRPr="00E26694">
                    <w:rPr>
                      <w:bCs/>
                      <w:sz w:val="24"/>
                      <w:szCs w:val="24"/>
                    </w:rPr>
                    <w:t>9</w:t>
                  </w:r>
                </w:p>
              </w:tc>
              <w:tc>
                <w:tcPr>
                  <w:tcW w:w="4114" w:type="dxa"/>
                </w:tcPr>
                <w:p w:rsidR="007E4455" w:rsidRPr="00E26694" w:rsidRDefault="007E4455" w:rsidP="00AA291B">
                  <w:pPr>
                    <w:jc w:val="both"/>
                    <w:rPr>
                      <w:iCs/>
                      <w:sz w:val="24"/>
                      <w:szCs w:val="24"/>
                    </w:rPr>
                  </w:pPr>
                </w:p>
              </w:tc>
              <w:tc>
                <w:tcPr>
                  <w:tcW w:w="5242" w:type="dxa"/>
                </w:tcPr>
                <w:p w:rsidR="007E4455" w:rsidRPr="00E26694" w:rsidRDefault="007E4455" w:rsidP="00AA291B">
                  <w:pPr>
                    <w:jc w:val="both"/>
                    <w:rPr>
                      <w:iCs/>
                      <w:sz w:val="24"/>
                      <w:szCs w:val="24"/>
                    </w:rPr>
                  </w:pPr>
                </w:p>
              </w:tc>
            </w:tr>
          </w:tbl>
          <w:p w:rsidR="00416990" w:rsidRPr="00E26694" w:rsidRDefault="00416990" w:rsidP="00AA291B">
            <w:pPr>
              <w:jc w:val="both"/>
              <w:rPr>
                <w:b/>
                <w:bCs/>
                <w:sz w:val="24"/>
                <w:szCs w:val="24"/>
              </w:rPr>
            </w:pPr>
          </w:p>
          <w:p w:rsidR="00E2220A" w:rsidRPr="00E26694" w:rsidRDefault="00AA291B" w:rsidP="00AA291B">
            <w:pPr>
              <w:jc w:val="both"/>
              <w:rPr>
                <w:b/>
                <w:bCs/>
                <w:sz w:val="24"/>
                <w:szCs w:val="24"/>
              </w:rPr>
            </w:pPr>
            <w:r w:rsidRPr="00E26694">
              <w:rPr>
                <w:b/>
                <w:bCs/>
                <w:sz w:val="24"/>
                <w:szCs w:val="24"/>
              </w:rPr>
              <w:t>3</w:t>
            </w:r>
            <w:r w:rsidR="00E2220A" w:rsidRPr="00E26694">
              <w:rPr>
                <w:b/>
                <w:bCs/>
                <w:sz w:val="24"/>
                <w:szCs w:val="24"/>
              </w:rPr>
              <w:t>. Мониторинг обеспечения комплексной безопасности и санитарно-</w:t>
            </w:r>
          </w:p>
          <w:p w:rsidR="00E2220A" w:rsidRPr="00E26694" w:rsidRDefault="00E2220A" w:rsidP="00AA291B">
            <w:pPr>
              <w:jc w:val="both"/>
              <w:rPr>
                <w:b/>
                <w:bCs/>
                <w:sz w:val="24"/>
                <w:szCs w:val="24"/>
              </w:rPr>
            </w:pPr>
            <w:r w:rsidRPr="00E26694">
              <w:rPr>
                <w:b/>
                <w:bCs/>
                <w:sz w:val="24"/>
                <w:szCs w:val="24"/>
              </w:rPr>
              <w:t>эпидемиологического состояния в учреждениях социального обслуживания населения</w:t>
            </w:r>
          </w:p>
          <w:p w:rsidR="00D158FC" w:rsidRPr="00E26694" w:rsidRDefault="00D158FC" w:rsidP="00AA291B">
            <w:pPr>
              <w:jc w:val="both"/>
              <w:rPr>
                <w:b/>
                <w:bCs/>
                <w:sz w:val="24"/>
                <w:szCs w:val="24"/>
              </w:rPr>
            </w:pPr>
          </w:p>
        </w:tc>
      </w:tr>
      <w:tr w:rsidR="00E2220A" w:rsidRPr="00E26694" w:rsidTr="00AA291B">
        <w:trPr>
          <w:gridBefore w:val="1"/>
          <w:gridAfter w:val="2"/>
          <w:wBefore w:w="353" w:type="dxa"/>
          <w:wAfter w:w="284" w:type="dxa"/>
          <w:trHeight w:val="562"/>
        </w:trPr>
        <w:tc>
          <w:tcPr>
            <w:tcW w:w="4512" w:type="dxa"/>
            <w:gridSpan w:val="4"/>
            <w:vMerge w:val="restart"/>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jc w:val="both"/>
              <w:rPr>
                <w:b/>
                <w:bCs/>
                <w:sz w:val="24"/>
                <w:szCs w:val="24"/>
              </w:rPr>
            </w:pPr>
            <w:r w:rsidRPr="00E26694">
              <w:rPr>
                <w:b/>
                <w:bCs/>
                <w:sz w:val="24"/>
                <w:szCs w:val="24"/>
              </w:rPr>
              <w:lastRenderedPageBreak/>
              <w:t>Показатели</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r w:rsidRPr="00E26694">
              <w:rPr>
                <w:b/>
                <w:sz w:val="24"/>
                <w:szCs w:val="24"/>
              </w:rPr>
              <w:t>Ед. изм.</w:t>
            </w:r>
          </w:p>
        </w:tc>
        <w:tc>
          <w:tcPr>
            <w:tcW w:w="5244" w:type="dxa"/>
            <w:gridSpan w:val="14"/>
            <w:tcBorders>
              <w:top w:val="single" w:sz="4" w:space="0" w:color="auto"/>
              <w:left w:val="nil"/>
              <w:right w:val="single" w:sz="4" w:space="0" w:color="auto"/>
            </w:tcBorders>
            <w:noWrap/>
            <w:vAlign w:val="bottom"/>
          </w:tcPr>
          <w:p w:rsidR="00E2220A" w:rsidRPr="00E26694" w:rsidRDefault="00556108" w:rsidP="00AA291B">
            <w:pPr>
              <w:ind w:right="568"/>
              <w:jc w:val="center"/>
              <w:rPr>
                <w:b/>
                <w:sz w:val="24"/>
                <w:szCs w:val="24"/>
              </w:rPr>
            </w:pPr>
            <w:r w:rsidRPr="00E26694">
              <w:rPr>
                <w:b/>
                <w:sz w:val="24"/>
                <w:szCs w:val="24"/>
              </w:rPr>
              <w:t>201</w:t>
            </w:r>
            <w:r w:rsidR="00CE00D6" w:rsidRPr="00E26694">
              <w:rPr>
                <w:b/>
                <w:sz w:val="24"/>
                <w:szCs w:val="24"/>
              </w:rPr>
              <w:t>9</w:t>
            </w:r>
            <w:r w:rsidR="00E2220A" w:rsidRPr="00E26694">
              <w:rPr>
                <w:b/>
                <w:sz w:val="24"/>
                <w:szCs w:val="24"/>
              </w:rPr>
              <w:t xml:space="preserve"> год</w:t>
            </w:r>
          </w:p>
          <w:p w:rsidR="00E2220A" w:rsidRPr="00E26694" w:rsidRDefault="00E2220A" w:rsidP="00AA291B">
            <w:pPr>
              <w:jc w:val="center"/>
              <w:rPr>
                <w:b/>
                <w:sz w:val="24"/>
                <w:szCs w:val="24"/>
              </w:rPr>
            </w:pPr>
            <w:r w:rsidRPr="00E26694">
              <w:rPr>
                <w:b/>
                <w:i/>
                <w:sz w:val="24"/>
                <w:szCs w:val="24"/>
              </w:rPr>
              <w:t>(заполняется с нарастающим итогом)</w:t>
            </w:r>
          </w:p>
        </w:tc>
      </w:tr>
      <w:tr w:rsidR="00E2220A" w:rsidRPr="00E26694" w:rsidTr="00AA291B">
        <w:trPr>
          <w:gridBefore w:val="1"/>
          <w:gridAfter w:val="2"/>
          <w:wBefore w:w="353" w:type="dxa"/>
          <w:wAfter w:w="284" w:type="dxa"/>
          <w:trHeight w:val="255"/>
        </w:trPr>
        <w:tc>
          <w:tcPr>
            <w:tcW w:w="4512" w:type="dxa"/>
            <w:gridSpan w:val="4"/>
            <w:vMerge/>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bCs/>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4"/>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r w:rsidRPr="00E26694">
              <w:rPr>
                <w:sz w:val="24"/>
                <w:szCs w:val="24"/>
              </w:rPr>
              <w:t>Январь-март</w:t>
            </w:r>
          </w:p>
        </w:tc>
        <w:tc>
          <w:tcPr>
            <w:tcW w:w="1276" w:type="dxa"/>
            <w:gridSpan w:val="3"/>
            <w:tcBorders>
              <w:top w:val="single" w:sz="4" w:space="0" w:color="auto"/>
              <w:left w:val="nil"/>
              <w:bottom w:val="single" w:sz="4" w:space="0" w:color="auto"/>
              <w:right w:val="single" w:sz="4" w:space="0" w:color="auto"/>
            </w:tcBorders>
            <w:vAlign w:val="center"/>
          </w:tcPr>
          <w:p w:rsidR="00E2220A" w:rsidRPr="00E26694" w:rsidRDefault="00E2220A" w:rsidP="00BC7061">
            <w:pPr>
              <w:jc w:val="center"/>
              <w:rPr>
                <w:sz w:val="24"/>
                <w:szCs w:val="24"/>
              </w:rPr>
            </w:pPr>
            <w:r w:rsidRPr="00E26694">
              <w:rPr>
                <w:sz w:val="24"/>
                <w:szCs w:val="24"/>
              </w:rPr>
              <w:t>Январь-</w:t>
            </w:r>
            <w:r w:rsidR="00BC7061">
              <w:rPr>
                <w:sz w:val="24"/>
                <w:szCs w:val="24"/>
              </w:rPr>
              <w:t>июнь</w:t>
            </w:r>
          </w:p>
        </w:tc>
        <w:tc>
          <w:tcPr>
            <w:tcW w:w="1417" w:type="dxa"/>
            <w:gridSpan w:val="3"/>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Январь-сентябрь</w:t>
            </w:r>
          </w:p>
        </w:tc>
        <w:tc>
          <w:tcPr>
            <w:tcW w:w="1275" w:type="dxa"/>
            <w:gridSpan w:val="4"/>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Январь-декабрь</w:t>
            </w: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iCs/>
                <w:sz w:val="24"/>
                <w:szCs w:val="24"/>
              </w:rPr>
            </w:pPr>
            <w:r w:rsidRPr="00E26694">
              <w:rPr>
                <w:sz w:val="24"/>
                <w:szCs w:val="24"/>
              </w:rPr>
              <w:t xml:space="preserve">Количество </w:t>
            </w:r>
            <w:r w:rsidRPr="00E26694">
              <w:rPr>
                <w:iCs/>
                <w:sz w:val="24"/>
                <w:szCs w:val="24"/>
              </w:rPr>
              <w:t>объектов, не отвечающих требованиям</w:t>
            </w:r>
          </w:p>
          <w:p w:rsidR="00E2220A" w:rsidRPr="00E26694" w:rsidRDefault="00E2220A" w:rsidP="00AA291B">
            <w:pPr>
              <w:jc w:val="both"/>
              <w:rPr>
                <w:iCs/>
                <w:sz w:val="24"/>
                <w:szCs w:val="24"/>
              </w:rPr>
            </w:pPr>
            <w:r w:rsidRPr="00E26694">
              <w:rPr>
                <w:iCs/>
                <w:sz w:val="24"/>
                <w:szCs w:val="24"/>
              </w:rPr>
              <w:t>(всего, на начало отчетного периода):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iCs/>
                <w:sz w:val="24"/>
                <w:szCs w:val="24"/>
              </w:rPr>
              <w:t>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санитарно-эпидемиологическим правилам и нормам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другое (указать)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iCs/>
                <w:sz w:val="24"/>
                <w:szCs w:val="24"/>
              </w:rPr>
            </w:pPr>
            <w:r w:rsidRPr="00E26694">
              <w:rPr>
                <w:sz w:val="24"/>
                <w:szCs w:val="24"/>
              </w:rPr>
              <w:t xml:space="preserve">Количество </w:t>
            </w:r>
            <w:r w:rsidRPr="00E26694">
              <w:rPr>
                <w:iCs/>
                <w:sz w:val="24"/>
                <w:szCs w:val="24"/>
              </w:rPr>
              <w:t>объектов, приведенных в надлежащее состояние по (всего, на конец отчетного периода):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iCs/>
                <w:sz w:val="24"/>
                <w:szCs w:val="24"/>
              </w:rPr>
              <w:t>обеспечению 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соблюдению санитарно-эпидемиологических правил и норм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113"/>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Причины невыполнения соответствующих работ по указанным учреждениям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tabs>
                <w:tab w:val="left" w:pos="884"/>
              </w:tabs>
              <w:ind w:right="-144"/>
              <w:jc w:val="both"/>
              <w:rPr>
                <w:sz w:val="24"/>
                <w:szCs w:val="24"/>
              </w:rPr>
            </w:pPr>
            <w:r w:rsidRPr="00E26694">
              <w:rPr>
                <w:sz w:val="24"/>
                <w:szCs w:val="24"/>
              </w:rPr>
              <w:t xml:space="preserve">указать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 xml:space="preserve">Количество объектов, требующих капитального ремонта и реконструкции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Объем средств, направленных на проведение капитального ремонта и реконструкции, всего, в том числе за счет: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бюджета субъекта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 xml:space="preserve">федерального бюджета: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из средств Пенсионного фонда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из Резервного фонда Президента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других источников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557"/>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Количество предписаний, представлений, замечаний со стороны контролирующих и надзорных органов по итогам проведенных проверок, на начало отчетного периода, всего, в т.ч.: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057A7F" w:rsidRDefault="00057A7F" w:rsidP="00AA291B">
            <w:pPr>
              <w:jc w:val="both"/>
              <w:rPr>
                <w:b/>
                <w:sz w:val="24"/>
                <w:szCs w:val="24"/>
                <w:lang w:val="en-US"/>
              </w:rPr>
            </w:pPr>
            <w:r>
              <w:rPr>
                <w:b/>
                <w:sz w:val="24"/>
                <w:szCs w:val="24"/>
                <w:lang w:val="en-US"/>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3339C2" w:rsidRDefault="003339C2" w:rsidP="00AA291B">
            <w:pPr>
              <w:jc w:val="both"/>
              <w:rPr>
                <w:b/>
                <w:sz w:val="24"/>
                <w:szCs w:val="24"/>
                <w:lang w:val="en-US"/>
              </w:rPr>
            </w:pPr>
            <w:r>
              <w:rPr>
                <w:b/>
                <w:sz w:val="24"/>
                <w:szCs w:val="24"/>
                <w:lang w:val="en-US"/>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b/>
                <w:sz w:val="24"/>
                <w:szCs w:val="24"/>
                <w:lang w:val="en-US"/>
              </w:rPr>
            </w:pPr>
            <w:r>
              <w:rPr>
                <w:b/>
                <w:sz w:val="24"/>
                <w:szCs w:val="24"/>
                <w:lang w:val="en-US"/>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b/>
                <w:sz w:val="24"/>
                <w:szCs w:val="24"/>
                <w:lang w:val="en-US"/>
              </w:rPr>
            </w:pPr>
            <w:r>
              <w:rPr>
                <w:b/>
                <w:sz w:val="24"/>
                <w:szCs w:val="24"/>
                <w:lang w:val="en-US"/>
              </w:rPr>
              <w:t>1</w:t>
            </w:r>
          </w:p>
        </w:tc>
      </w:tr>
      <w:tr w:rsidR="00E2220A" w:rsidRPr="00E26694" w:rsidTr="00AA291B">
        <w:trPr>
          <w:gridBefore w:val="1"/>
          <w:gridAfter w:val="2"/>
          <w:wBefore w:w="353" w:type="dxa"/>
          <w:wAfter w:w="284" w:type="dxa"/>
          <w:trHeight w:val="70"/>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органов государственного пожарного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BC7061"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70"/>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 xml:space="preserve">территориальных управлений </w:t>
            </w:r>
            <w:r w:rsidRPr="00E26694">
              <w:rPr>
                <w:sz w:val="24"/>
                <w:szCs w:val="24"/>
              </w:rPr>
              <w:lastRenderedPageBreak/>
              <w:t xml:space="preserve">Роспотребнадзора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lastRenderedPageBreak/>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3339C2" w:rsidRDefault="003339C2" w:rsidP="00AA291B">
            <w:pPr>
              <w:jc w:val="both"/>
              <w:rPr>
                <w:b/>
                <w:sz w:val="24"/>
                <w:szCs w:val="24"/>
                <w:lang w:val="en-US"/>
              </w:rPr>
            </w:pPr>
            <w:r>
              <w:rPr>
                <w:b/>
                <w:sz w:val="24"/>
                <w:szCs w:val="24"/>
                <w:lang w:val="en-US"/>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b/>
                <w:sz w:val="24"/>
                <w:szCs w:val="24"/>
                <w:lang w:val="en-US"/>
              </w:rPr>
            </w:pPr>
            <w:r>
              <w:rPr>
                <w:b/>
                <w:sz w:val="24"/>
                <w:szCs w:val="24"/>
                <w:lang w:val="en-US"/>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b/>
                <w:sz w:val="24"/>
                <w:szCs w:val="24"/>
                <w:lang w:val="en-US"/>
              </w:rPr>
            </w:pPr>
            <w:r>
              <w:rPr>
                <w:b/>
                <w:sz w:val="24"/>
                <w:szCs w:val="24"/>
                <w:lang w:val="en-US"/>
              </w:rPr>
              <w:t>1</w:t>
            </w: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lastRenderedPageBreak/>
              <w:t>территориальных управлений Роструда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1607"/>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Количество устраненных предписаний, представлений, замечаний, исполненных в соответствии со сроками, указанными в предписаниях, представлениях, предложениях, на конец отчетного периода, всего, в том числе: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057A7F" w:rsidRDefault="00057A7F" w:rsidP="00AA291B">
            <w:pPr>
              <w:jc w:val="both"/>
              <w:rPr>
                <w:b/>
                <w:sz w:val="24"/>
                <w:szCs w:val="24"/>
                <w:lang w:val="en-US"/>
              </w:rPr>
            </w:pPr>
            <w:r>
              <w:rPr>
                <w:b/>
                <w:sz w:val="24"/>
                <w:szCs w:val="24"/>
                <w:lang w:val="en-US"/>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3339C2" w:rsidRDefault="003339C2" w:rsidP="00AA291B">
            <w:pPr>
              <w:jc w:val="both"/>
              <w:rPr>
                <w:b/>
                <w:sz w:val="24"/>
                <w:szCs w:val="24"/>
                <w:lang w:val="en-US"/>
              </w:rPr>
            </w:pPr>
            <w:r>
              <w:rPr>
                <w:b/>
                <w:sz w:val="24"/>
                <w:szCs w:val="24"/>
                <w:lang w:val="en-US"/>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b/>
                <w:sz w:val="24"/>
                <w:szCs w:val="24"/>
                <w:lang w:val="en-US"/>
              </w:rPr>
            </w:pPr>
            <w:r>
              <w:rPr>
                <w:b/>
                <w:sz w:val="24"/>
                <w:szCs w:val="24"/>
                <w:lang w:val="en-US"/>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b/>
                <w:sz w:val="24"/>
                <w:szCs w:val="24"/>
                <w:lang w:val="en-US"/>
              </w:rPr>
            </w:pPr>
            <w:r>
              <w:rPr>
                <w:b/>
                <w:sz w:val="24"/>
                <w:szCs w:val="24"/>
                <w:lang w:val="en-US"/>
              </w:rPr>
              <w:t>1</w:t>
            </w: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органов государственного пожарного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 xml:space="preserve">территориальных управлений Роспотребнадзора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3339C2" w:rsidRDefault="003339C2" w:rsidP="00AA291B">
            <w:pPr>
              <w:jc w:val="both"/>
              <w:rPr>
                <w:b/>
                <w:sz w:val="24"/>
                <w:szCs w:val="24"/>
                <w:lang w:val="en-US"/>
              </w:rPr>
            </w:pPr>
            <w:r>
              <w:rPr>
                <w:b/>
                <w:sz w:val="24"/>
                <w:szCs w:val="24"/>
                <w:lang w:val="en-US"/>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b/>
                <w:sz w:val="24"/>
                <w:szCs w:val="24"/>
                <w:lang w:val="en-US"/>
              </w:rPr>
            </w:pPr>
            <w:r>
              <w:rPr>
                <w:b/>
                <w:sz w:val="24"/>
                <w:szCs w:val="24"/>
                <w:lang w:val="en-US"/>
              </w:rPr>
              <w:t>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b/>
                <w:sz w:val="24"/>
                <w:szCs w:val="24"/>
                <w:lang w:val="en-US"/>
              </w:rPr>
            </w:pPr>
            <w:r>
              <w:rPr>
                <w:b/>
                <w:sz w:val="24"/>
                <w:szCs w:val="24"/>
                <w:lang w:val="en-US"/>
              </w:rPr>
              <w:t>1</w:t>
            </w: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территориальных управлений Роструда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Причины невыполнения устранения предписаний, представлений, замечаний в установленный срок (указать)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r>
      <w:tr w:rsidR="00E2220A" w:rsidRPr="00E26694" w:rsidTr="00AA291B">
        <w:trPr>
          <w:gridBefore w:val="1"/>
          <w:gridAfter w:val="2"/>
          <w:wBefore w:w="353" w:type="dxa"/>
          <w:wAfter w:w="284" w:type="dxa"/>
          <w:trHeight w:val="349"/>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Объем денежных средств, направленных на повышение безопасности и улучшение санитарно-эпидемиологического состояния в учреждениях социального обслуживания населения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057A7F" w:rsidP="00057A7F">
            <w:pPr>
              <w:jc w:val="both"/>
              <w:rPr>
                <w:b/>
                <w:sz w:val="24"/>
                <w:szCs w:val="24"/>
              </w:rPr>
            </w:pPr>
            <w:r>
              <w:rPr>
                <w:b/>
                <w:sz w:val="24"/>
                <w:szCs w:val="24"/>
              </w:rPr>
              <w:t>150.4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BC7061" w:rsidP="00AA291B">
            <w:pPr>
              <w:jc w:val="both"/>
              <w:rPr>
                <w:b/>
                <w:sz w:val="24"/>
                <w:szCs w:val="24"/>
              </w:rPr>
            </w:pPr>
            <w:r>
              <w:rPr>
                <w:b/>
                <w:sz w:val="24"/>
                <w:szCs w:val="24"/>
              </w:rPr>
              <w:t>360.8</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b/>
                <w:sz w:val="24"/>
                <w:szCs w:val="24"/>
                <w:lang w:val="en-US"/>
              </w:rPr>
            </w:pPr>
            <w:r>
              <w:rPr>
                <w:b/>
                <w:sz w:val="24"/>
                <w:szCs w:val="24"/>
                <w:lang w:val="en-US"/>
              </w:rPr>
              <w:t>608.1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F764C8" w:rsidRDefault="00F764C8" w:rsidP="00AA291B">
            <w:pPr>
              <w:jc w:val="both"/>
              <w:rPr>
                <w:b/>
                <w:sz w:val="24"/>
                <w:szCs w:val="24"/>
                <w:lang w:val="en-US"/>
              </w:rPr>
            </w:pPr>
            <w:r>
              <w:rPr>
                <w:b/>
                <w:sz w:val="24"/>
                <w:szCs w:val="24"/>
                <w:lang w:val="en-US"/>
              </w:rPr>
              <w:t>778.1</w:t>
            </w:r>
          </w:p>
        </w:tc>
      </w:tr>
      <w:tr w:rsidR="00E2220A" w:rsidRPr="00E26694" w:rsidTr="00AA291B">
        <w:trPr>
          <w:gridBefore w:val="1"/>
          <w:wBefore w:w="353" w:type="dxa"/>
          <w:trHeight w:val="397"/>
        </w:trPr>
        <w:tc>
          <w:tcPr>
            <w:tcW w:w="10485" w:type="dxa"/>
            <w:gridSpan w:val="21"/>
            <w:tcBorders>
              <w:top w:val="nil"/>
              <w:left w:val="nil"/>
              <w:bottom w:val="nil"/>
              <w:right w:val="nil"/>
            </w:tcBorders>
            <w:vAlign w:val="bottom"/>
          </w:tcPr>
          <w:p w:rsidR="00E2220A" w:rsidRPr="00E26694" w:rsidRDefault="00E2220A" w:rsidP="00AA291B">
            <w:pPr>
              <w:jc w:val="both"/>
              <w:rPr>
                <w:b/>
                <w:bCs/>
                <w:sz w:val="24"/>
                <w:szCs w:val="24"/>
              </w:rPr>
            </w:pPr>
          </w:p>
          <w:p w:rsidR="00D158FC" w:rsidRPr="00E26694" w:rsidRDefault="00D158FC" w:rsidP="00AA291B">
            <w:pPr>
              <w:jc w:val="both"/>
              <w:rPr>
                <w:b/>
                <w:bCs/>
                <w:sz w:val="24"/>
                <w:szCs w:val="24"/>
              </w:rPr>
            </w:pPr>
            <w:r w:rsidRPr="00E26694">
              <w:rPr>
                <w:b/>
                <w:bCs/>
                <w:sz w:val="24"/>
                <w:szCs w:val="24"/>
              </w:rPr>
              <w:t>4</w:t>
            </w:r>
            <w:r w:rsidR="00E2220A" w:rsidRPr="00E26694">
              <w:rPr>
                <w:b/>
                <w:bCs/>
                <w:sz w:val="24"/>
                <w:szCs w:val="24"/>
              </w:rPr>
              <w:t>. Анализ кадрового обеспечения учреждений социального обслуживания</w:t>
            </w:r>
          </w:p>
        </w:tc>
        <w:tc>
          <w:tcPr>
            <w:tcW w:w="264" w:type="dxa"/>
            <w:tcBorders>
              <w:top w:val="nil"/>
              <w:left w:val="nil"/>
              <w:bottom w:val="nil"/>
              <w:right w:val="nil"/>
            </w:tcBorders>
          </w:tcPr>
          <w:p w:rsidR="00E2220A" w:rsidRPr="00E26694" w:rsidRDefault="00E2220A" w:rsidP="00AA291B">
            <w:pPr>
              <w:jc w:val="both"/>
              <w:rPr>
                <w:b/>
                <w:bCs/>
                <w:sz w:val="24"/>
                <w:szCs w:val="24"/>
              </w:rPr>
            </w:pPr>
          </w:p>
        </w:tc>
      </w:tr>
      <w:tr w:rsidR="00E2220A" w:rsidRPr="00E26694" w:rsidTr="00AA291B">
        <w:trPr>
          <w:gridBefore w:val="1"/>
          <w:gridAfter w:val="2"/>
          <w:wBefore w:w="353" w:type="dxa"/>
          <w:wAfter w:w="284" w:type="dxa"/>
          <w:trHeight w:val="562"/>
        </w:trPr>
        <w:tc>
          <w:tcPr>
            <w:tcW w:w="5175" w:type="dxa"/>
            <w:gridSpan w:val="5"/>
            <w:vMerge w:val="restart"/>
            <w:tcBorders>
              <w:top w:val="single" w:sz="4" w:space="0" w:color="auto"/>
              <w:left w:val="single" w:sz="4" w:space="0" w:color="auto"/>
              <w:right w:val="single" w:sz="4" w:space="0" w:color="auto"/>
            </w:tcBorders>
            <w:vAlign w:val="center"/>
          </w:tcPr>
          <w:p w:rsidR="00E2220A" w:rsidRPr="00E26694" w:rsidRDefault="00E2220A" w:rsidP="00AA291B">
            <w:pPr>
              <w:jc w:val="both"/>
              <w:rPr>
                <w:b/>
                <w:sz w:val="24"/>
                <w:szCs w:val="24"/>
              </w:rPr>
            </w:pPr>
            <w:r w:rsidRPr="00E26694">
              <w:rPr>
                <w:b/>
                <w:bCs/>
                <w:sz w:val="24"/>
                <w:szCs w:val="24"/>
              </w:rPr>
              <w:t xml:space="preserve">Показатели, характеризующие кадровое обеспечение учреждений социального обслуживания </w:t>
            </w:r>
          </w:p>
        </w:tc>
        <w:tc>
          <w:tcPr>
            <w:tcW w:w="753" w:type="dxa"/>
            <w:gridSpan w:val="3"/>
            <w:vMerge w:val="restart"/>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r w:rsidRPr="00E26694">
              <w:rPr>
                <w:b/>
                <w:sz w:val="24"/>
                <w:szCs w:val="24"/>
              </w:rPr>
              <w:t>Ед. изм.</w:t>
            </w:r>
          </w:p>
        </w:tc>
        <w:tc>
          <w:tcPr>
            <w:tcW w:w="4537" w:type="dxa"/>
            <w:gridSpan w:val="12"/>
            <w:tcBorders>
              <w:top w:val="single" w:sz="4" w:space="0" w:color="auto"/>
              <w:left w:val="nil"/>
              <w:right w:val="single" w:sz="4" w:space="0" w:color="auto"/>
            </w:tcBorders>
            <w:noWrap/>
          </w:tcPr>
          <w:p w:rsidR="00E2220A" w:rsidRPr="00E26694" w:rsidRDefault="00556108" w:rsidP="00AA291B">
            <w:pPr>
              <w:jc w:val="center"/>
              <w:rPr>
                <w:b/>
                <w:sz w:val="24"/>
                <w:szCs w:val="24"/>
              </w:rPr>
            </w:pPr>
            <w:r w:rsidRPr="00E26694">
              <w:rPr>
                <w:b/>
                <w:sz w:val="24"/>
                <w:szCs w:val="24"/>
              </w:rPr>
              <w:t>201</w:t>
            </w:r>
            <w:r w:rsidR="00CE00D6" w:rsidRPr="00E26694">
              <w:rPr>
                <w:b/>
                <w:sz w:val="24"/>
                <w:szCs w:val="24"/>
              </w:rPr>
              <w:t>9</w:t>
            </w:r>
            <w:r w:rsidR="00E2220A" w:rsidRPr="00E26694">
              <w:rPr>
                <w:b/>
                <w:sz w:val="24"/>
                <w:szCs w:val="24"/>
              </w:rPr>
              <w:t xml:space="preserve"> год</w:t>
            </w:r>
          </w:p>
          <w:p w:rsidR="00E2220A" w:rsidRPr="00E26694" w:rsidRDefault="00E2220A" w:rsidP="00AA291B">
            <w:pPr>
              <w:jc w:val="center"/>
              <w:rPr>
                <w:b/>
                <w:bCs/>
                <w:i/>
                <w:sz w:val="24"/>
                <w:szCs w:val="24"/>
              </w:rPr>
            </w:pPr>
            <w:r w:rsidRPr="00E26694">
              <w:rPr>
                <w:b/>
                <w:i/>
                <w:sz w:val="24"/>
                <w:szCs w:val="24"/>
              </w:rPr>
              <w:t>(заполняется с нарастающим итогом)</w:t>
            </w:r>
          </w:p>
        </w:tc>
      </w:tr>
      <w:tr w:rsidR="00E2220A" w:rsidRPr="00E26694" w:rsidTr="00AA291B">
        <w:trPr>
          <w:gridBefore w:val="1"/>
          <w:gridAfter w:val="2"/>
          <w:wBefore w:w="353" w:type="dxa"/>
          <w:wAfter w:w="284" w:type="dxa"/>
          <w:trHeight w:val="255"/>
        </w:trPr>
        <w:tc>
          <w:tcPr>
            <w:tcW w:w="5175" w:type="dxa"/>
            <w:gridSpan w:val="5"/>
            <w:vMerge/>
            <w:tcBorders>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753" w:type="dxa"/>
            <w:gridSpan w:val="3"/>
            <w:vMerge/>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r w:rsidRPr="00E26694">
              <w:rPr>
                <w:sz w:val="24"/>
                <w:szCs w:val="24"/>
              </w:rPr>
              <w:t>Январь-март</w:t>
            </w:r>
          </w:p>
        </w:tc>
        <w:tc>
          <w:tcPr>
            <w:tcW w:w="1134" w:type="dxa"/>
            <w:gridSpan w:val="3"/>
            <w:tcBorders>
              <w:top w:val="single" w:sz="4" w:space="0" w:color="auto"/>
              <w:left w:val="nil"/>
              <w:bottom w:val="single" w:sz="4" w:space="0" w:color="auto"/>
              <w:right w:val="single" w:sz="4" w:space="0" w:color="auto"/>
            </w:tcBorders>
            <w:vAlign w:val="center"/>
          </w:tcPr>
          <w:p w:rsidR="00E2220A" w:rsidRPr="00E26694" w:rsidRDefault="00E2220A" w:rsidP="00BC7061">
            <w:pPr>
              <w:jc w:val="center"/>
              <w:rPr>
                <w:sz w:val="24"/>
                <w:szCs w:val="24"/>
              </w:rPr>
            </w:pPr>
            <w:r w:rsidRPr="00E26694">
              <w:rPr>
                <w:sz w:val="24"/>
                <w:szCs w:val="24"/>
              </w:rPr>
              <w:t>Январь-</w:t>
            </w:r>
            <w:r w:rsidR="00BC7061">
              <w:rPr>
                <w:sz w:val="24"/>
                <w:szCs w:val="24"/>
              </w:rPr>
              <w:t>июнь</w:t>
            </w:r>
          </w:p>
        </w:tc>
        <w:tc>
          <w:tcPr>
            <w:tcW w:w="1172" w:type="dxa"/>
            <w:gridSpan w:val="3"/>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Январь-сентябрь</w:t>
            </w:r>
          </w:p>
        </w:tc>
        <w:tc>
          <w:tcPr>
            <w:tcW w:w="1097" w:type="dxa"/>
            <w:gridSpan w:val="3"/>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Январь-декабрь</w:t>
            </w:r>
          </w:p>
        </w:tc>
      </w:tr>
      <w:tr w:rsidR="00E2220A" w:rsidRPr="00E26694" w:rsidTr="00AA291B">
        <w:trPr>
          <w:gridBefore w:val="1"/>
          <w:gridAfter w:val="2"/>
          <w:wBefore w:w="353" w:type="dxa"/>
          <w:wAfter w:w="284" w:type="dxa"/>
          <w:trHeight w:val="464"/>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b/>
                <w:sz w:val="24"/>
                <w:szCs w:val="24"/>
              </w:rPr>
              <w:t>Укомплектованность кадрами:</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Число штатных должностей, всего, в том числе:</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68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68</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68.5</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68.5</w:t>
            </w:r>
          </w:p>
        </w:tc>
      </w:tr>
      <w:tr w:rsidR="00E2220A" w:rsidRPr="00E26694"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социальных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15</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15</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15</w:t>
            </w:r>
          </w:p>
        </w:tc>
      </w:tr>
      <w:tr w:rsidR="00E2220A" w:rsidRPr="00E26694" w:rsidTr="00AA291B">
        <w:trPr>
          <w:gridBefore w:val="1"/>
          <w:gridAfter w:val="2"/>
          <w:wBefore w:w="353" w:type="dxa"/>
          <w:wAfter w:w="284" w:type="dxa"/>
          <w:trHeight w:val="255"/>
        </w:trPr>
        <w:tc>
          <w:tcPr>
            <w:tcW w:w="2415" w:type="dxa"/>
            <w:gridSpan w:val="2"/>
            <w:vMerge/>
            <w:tcBorders>
              <w:top w:val="single" w:sz="4" w:space="0" w:color="auto"/>
              <w:left w:val="single" w:sz="4" w:space="0" w:color="auto"/>
              <w:right w:val="single" w:sz="4" w:space="0" w:color="auto"/>
            </w:tcBorders>
            <w:vAlign w:val="bottom"/>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врачей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среднего и младшего медицинского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8</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8</w:t>
            </w: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педагогических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административно-хозяйственного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16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16</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16.5</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16.5</w:t>
            </w: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др.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29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29</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29.5</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29.5</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Число вакантных должностей, всего, в т. ч.:</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1,5</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1.5</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1.5</w:t>
            </w:r>
          </w:p>
        </w:tc>
      </w:tr>
      <w:tr w:rsidR="00E2220A" w:rsidRPr="00E26694"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социальных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врачей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среднего и младшего медицинского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педагогических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административно-хозяйственного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1</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1</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w:t>
            </w: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E26694" w:rsidRDefault="00E2220A" w:rsidP="00AA291B">
            <w:pPr>
              <w:jc w:val="both"/>
              <w:rPr>
                <w:sz w:val="24"/>
                <w:szCs w:val="24"/>
              </w:rPr>
            </w:pPr>
            <w:r w:rsidRPr="00E26694">
              <w:rPr>
                <w:sz w:val="24"/>
                <w:szCs w:val="24"/>
              </w:rPr>
              <w:t>др.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0.5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0,5</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0.5</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0.5</w:t>
            </w:r>
          </w:p>
        </w:tc>
      </w:tr>
      <w:tr w:rsidR="00E2220A" w:rsidRPr="00E26694" w:rsidTr="00AA291B">
        <w:trPr>
          <w:gridBefore w:val="1"/>
          <w:gridAfter w:val="2"/>
          <w:wBefore w:w="353" w:type="dxa"/>
          <w:wAfter w:w="284" w:type="dxa"/>
          <w:trHeight w:val="535"/>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r w:rsidRPr="00E26694">
              <w:rPr>
                <w:b/>
                <w:sz w:val="24"/>
                <w:szCs w:val="24"/>
              </w:rPr>
              <w:lastRenderedPageBreak/>
              <w:t>Профессиональная подготов</w:t>
            </w:r>
            <w:r w:rsidR="009E6B27">
              <w:rPr>
                <w:b/>
                <w:sz w:val="24"/>
                <w:szCs w:val="24"/>
              </w:rPr>
              <w:t>ка и повышение квалификации спе</w:t>
            </w:r>
            <w:r w:rsidRPr="00E26694">
              <w:rPr>
                <w:b/>
                <w:sz w:val="24"/>
                <w:szCs w:val="24"/>
              </w:rPr>
              <w:t>иалистов</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Численность работников, направленных за отчетный период на: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 xml:space="preserve">чел.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4F3AD3" w:rsidRDefault="004F3AD3" w:rsidP="00AA291B">
            <w:pPr>
              <w:jc w:val="both"/>
              <w:rPr>
                <w:sz w:val="24"/>
                <w:szCs w:val="24"/>
                <w:lang w:val="en-US"/>
              </w:rPr>
            </w:pPr>
            <w:r>
              <w:rPr>
                <w:sz w:val="24"/>
                <w:szCs w:val="24"/>
                <w:lang w:val="en-US"/>
              </w:rPr>
              <w:t>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9</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20</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BC5CE8" w:rsidRDefault="008A4EB4" w:rsidP="00AA291B">
            <w:pPr>
              <w:jc w:val="both"/>
              <w:rPr>
                <w:sz w:val="24"/>
                <w:szCs w:val="24"/>
                <w:lang w:val="en-US"/>
              </w:rPr>
            </w:pPr>
            <w:r>
              <w:rPr>
                <w:sz w:val="24"/>
                <w:szCs w:val="24"/>
                <w:lang w:val="en-US"/>
              </w:rPr>
              <w:t>42</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i/>
                <w:sz w:val="24"/>
                <w:szCs w:val="24"/>
              </w:rPr>
            </w:pPr>
            <w:r w:rsidRPr="00E26694">
              <w:rPr>
                <w:i/>
                <w:sz w:val="24"/>
                <w:szCs w:val="24"/>
              </w:rPr>
              <w:t>повышение квалификации, всего, в том числе по видам</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4F3AD3" w:rsidP="00AA291B">
            <w:pPr>
              <w:jc w:val="both"/>
              <w:rPr>
                <w:sz w:val="24"/>
                <w:szCs w:val="24"/>
              </w:rPr>
            </w:pPr>
            <w:r>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1</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BC5CE8" w:rsidRDefault="00BC5CE8" w:rsidP="00AA291B">
            <w:pPr>
              <w:jc w:val="both"/>
              <w:rPr>
                <w:sz w:val="24"/>
                <w:szCs w:val="24"/>
                <w:lang w:val="en-US"/>
              </w:rPr>
            </w:pPr>
            <w:r>
              <w:rPr>
                <w:sz w:val="24"/>
                <w:szCs w:val="24"/>
                <w:lang w:val="en-US"/>
              </w:rPr>
              <w:t>8</w:t>
            </w:r>
          </w:p>
        </w:tc>
      </w:tr>
      <w:tr w:rsidR="00E2220A" w:rsidRPr="00E26694"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4F3AD3" w:rsidRDefault="004F3AD3" w:rsidP="00AA291B">
            <w:pPr>
              <w:jc w:val="both"/>
              <w:rPr>
                <w:sz w:val="24"/>
                <w:szCs w:val="24"/>
              </w:rPr>
            </w:pPr>
            <w:r>
              <w:rPr>
                <w:sz w:val="24"/>
                <w:szCs w:val="24"/>
              </w:rPr>
              <w:t xml:space="preserve">проф.переподготовка </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4F3AD3" w:rsidP="00AA291B">
            <w:pPr>
              <w:jc w:val="both"/>
              <w:rPr>
                <w:sz w:val="24"/>
                <w:szCs w:val="24"/>
              </w:rPr>
            </w:pPr>
            <w:r>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1</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8</w:t>
            </w: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E26694" w:rsidRDefault="00E2220A" w:rsidP="00AA291B">
            <w:pPr>
              <w:jc w:val="both"/>
              <w:rPr>
                <w:sz w:val="24"/>
                <w:szCs w:val="24"/>
              </w:rPr>
            </w:pP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i/>
                <w:sz w:val="24"/>
                <w:szCs w:val="24"/>
              </w:rPr>
            </w:pPr>
            <w:r w:rsidRPr="00E26694">
              <w:rPr>
                <w:i/>
                <w:sz w:val="24"/>
                <w:szCs w:val="24"/>
              </w:rPr>
              <w:t>обучение, всего, в том  числе по  видам</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4F3AD3" w:rsidP="00AA291B">
            <w:pPr>
              <w:jc w:val="both"/>
              <w:rPr>
                <w:sz w:val="24"/>
                <w:szCs w:val="24"/>
              </w:rPr>
            </w:pPr>
            <w:r>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8</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12</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C7478B" w:rsidRDefault="008A4EB4" w:rsidP="00AA291B">
            <w:pPr>
              <w:jc w:val="both"/>
              <w:rPr>
                <w:sz w:val="24"/>
                <w:szCs w:val="24"/>
                <w:lang w:val="en-US"/>
              </w:rPr>
            </w:pPr>
            <w:r>
              <w:rPr>
                <w:sz w:val="24"/>
                <w:szCs w:val="24"/>
                <w:lang w:val="en-US"/>
              </w:rPr>
              <w:t>37</w:t>
            </w:r>
          </w:p>
        </w:tc>
      </w:tr>
      <w:tr w:rsidR="00E2220A" w:rsidRPr="00E26694"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E26694" w:rsidRDefault="004F3AD3" w:rsidP="00AA291B">
            <w:pPr>
              <w:jc w:val="both"/>
              <w:rPr>
                <w:sz w:val="24"/>
                <w:szCs w:val="24"/>
              </w:rPr>
            </w:pPr>
            <w:r>
              <w:rPr>
                <w:sz w:val="24"/>
                <w:szCs w:val="24"/>
              </w:rPr>
              <w:t>обучение</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4F3AD3" w:rsidP="00AA291B">
            <w:pPr>
              <w:jc w:val="both"/>
              <w:rPr>
                <w:sz w:val="24"/>
                <w:szCs w:val="24"/>
              </w:rPr>
            </w:pPr>
            <w:r>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2</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3</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BC5CE8" w:rsidRDefault="00BC5CE8" w:rsidP="00AA291B">
            <w:pPr>
              <w:jc w:val="both"/>
              <w:rPr>
                <w:sz w:val="24"/>
                <w:szCs w:val="24"/>
                <w:lang w:val="en-US"/>
              </w:rPr>
            </w:pPr>
            <w:r>
              <w:rPr>
                <w:sz w:val="24"/>
                <w:szCs w:val="24"/>
                <w:lang w:val="en-US"/>
              </w:rPr>
              <w:t>3</w:t>
            </w:r>
          </w:p>
        </w:tc>
      </w:tr>
      <w:tr w:rsidR="00E2220A" w:rsidRPr="00E26694"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E26694"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E26694" w:rsidRDefault="004F3AD3" w:rsidP="00AA291B">
            <w:pPr>
              <w:jc w:val="both"/>
              <w:rPr>
                <w:sz w:val="24"/>
                <w:szCs w:val="24"/>
              </w:rPr>
            </w:pPr>
            <w:r>
              <w:rPr>
                <w:sz w:val="24"/>
                <w:szCs w:val="24"/>
              </w:rPr>
              <w:t>семинар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4F3AD3" w:rsidP="00AA291B">
            <w:pPr>
              <w:jc w:val="both"/>
              <w:rPr>
                <w:sz w:val="24"/>
                <w:szCs w:val="24"/>
              </w:rPr>
            </w:pPr>
            <w:r>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9</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C7478B" w:rsidRDefault="008A4EB4" w:rsidP="00AA291B">
            <w:pPr>
              <w:jc w:val="both"/>
              <w:rPr>
                <w:sz w:val="24"/>
                <w:szCs w:val="24"/>
                <w:lang w:val="en-US"/>
              </w:rPr>
            </w:pPr>
            <w:r>
              <w:rPr>
                <w:sz w:val="24"/>
                <w:szCs w:val="24"/>
                <w:lang w:val="en-US"/>
              </w:rPr>
              <w:t>34</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Доля сотрудников учреждений социального обслуживания, повысивших свой профессиональный уровень, в общем числе сотрудников указанных учреждений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4F3AD3" w:rsidP="00AA291B">
            <w:pPr>
              <w:jc w:val="both"/>
              <w:rPr>
                <w:sz w:val="24"/>
                <w:szCs w:val="24"/>
              </w:rPr>
            </w:pPr>
            <w:r>
              <w:rPr>
                <w:sz w:val="24"/>
                <w:szCs w:val="24"/>
              </w:rPr>
              <w:t>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9E6B27" w:rsidP="00AA291B">
            <w:pPr>
              <w:jc w:val="both"/>
              <w:rPr>
                <w:sz w:val="24"/>
                <w:szCs w:val="24"/>
              </w:rPr>
            </w:pPr>
            <w:r>
              <w:rPr>
                <w:sz w:val="24"/>
                <w:szCs w:val="24"/>
              </w:rPr>
              <w:t>13</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387152" w:rsidRDefault="00387152" w:rsidP="00AA291B">
            <w:pPr>
              <w:jc w:val="both"/>
              <w:rPr>
                <w:sz w:val="24"/>
                <w:szCs w:val="24"/>
                <w:lang w:val="en-US"/>
              </w:rPr>
            </w:pPr>
            <w:r>
              <w:rPr>
                <w:sz w:val="24"/>
                <w:szCs w:val="24"/>
                <w:lang w:val="en-US"/>
              </w:rPr>
              <w:t>29</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C7478B" w:rsidRDefault="008A4EB4" w:rsidP="00AA291B">
            <w:pPr>
              <w:jc w:val="both"/>
              <w:rPr>
                <w:sz w:val="24"/>
                <w:szCs w:val="24"/>
                <w:lang w:val="en-US"/>
              </w:rPr>
            </w:pPr>
            <w:r>
              <w:rPr>
                <w:sz w:val="24"/>
                <w:szCs w:val="24"/>
                <w:lang w:val="en-US"/>
              </w:rPr>
              <w:t>62</w:t>
            </w:r>
          </w:p>
        </w:tc>
      </w:tr>
      <w:tr w:rsidR="00E2220A" w:rsidRPr="00E26694" w:rsidTr="00AA291B">
        <w:trPr>
          <w:gridBefore w:val="1"/>
          <w:gridAfter w:val="2"/>
          <w:wBefore w:w="353" w:type="dxa"/>
          <w:wAfter w:w="284" w:type="dxa"/>
          <w:trHeight w:val="273"/>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b/>
                <w:sz w:val="24"/>
                <w:szCs w:val="24"/>
              </w:rPr>
              <w:t>Развитие наставничества в социальной сфере</w:t>
            </w:r>
          </w:p>
        </w:tc>
      </w:tr>
      <w:tr w:rsidR="00E2220A" w:rsidRPr="00E26694" w:rsidTr="00AA291B">
        <w:trPr>
          <w:gridBefore w:val="1"/>
          <w:gridAfter w:val="2"/>
          <w:wBefore w:w="353" w:type="dxa"/>
          <w:wAfter w:w="284" w:type="dxa"/>
          <w:trHeight w:val="255"/>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Разработаны и утверждены:</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Положение об организации наставничества</w:t>
            </w:r>
          </w:p>
        </w:tc>
        <w:tc>
          <w:tcPr>
            <w:tcW w:w="5290" w:type="dxa"/>
            <w:gridSpan w:val="15"/>
            <w:tcBorders>
              <w:left w:val="single" w:sz="4" w:space="0" w:color="auto"/>
              <w:bottom w:val="single" w:sz="4" w:space="0" w:color="auto"/>
              <w:right w:val="single" w:sz="4" w:space="0" w:color="auto"/>
            </w:tcBorders>
          </w:tcPr>
          <w:p w:rsidR="00E2220A" w:rsidRPr="00E26694" w:rsidRDefault="00E2220A" w:rsidP="00AA291B">
            <w:pPr>
              <w:jc w:val="both"/>
              <w:rPr>
                <w:sz w:val="24"/>
                <w:szCs w:val="24"/>
              </w:rPr>
            </w:pPr>
            <w:r w:rsidRPr="00E26694">
              <w:rPr>
                <w:sz w:val="24"/>
                <w:szCs w:val="24"/>
              </w:rPr>
              <w:t>указать реквизиты нормативного правового акта, утвердившего данное Положение</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 xml:space="preserve">Планы по работе с молодыми специалистами </w:t>
            </w:r>
          </w:p>
        </w:tc>
        <w:tc>
          <w:tcPr>
            <w:tcW w:w="5290" w:type="dxa"/>
            <w:gridSpan w:val="15"/>
            <w:tcBorders>
              <w:top w:val="single" w:sz="4" w:space="0" w:color="auto"/>
              <w:left w:val="single" w:sz="4" w:space="0" w:color="auto"/>
              <w:bottom w:val="single" w:sz="4" w:space="0" w:color="auto"/>
              <w:right w:val="single" w:sz="4" w:space="0" w:color="auto"/>
            </w:tcBorders>
          </w:tcPr>
          <w:p w:rsidR="00E2220A" w:rsidRPr="00E26694" w:rsidRDefault="00E2220A" w:rsidP="00AA291B">
            <w:pPr>
              <w:jc w:val="both"/>
              <w:rPr>
                <w:sz w:val="24"/>
                <w:szCs w:val="24"/>
              </w:rPr>
            </w:pPr>
            <w:r w:rsidRPr="00E26694">
              <w:rPr>
                <w:sz w:val="24"/>
                <w:szCs w:val="24"/>
              </w:rPr>
              <w:t>указать реквизиты нормативного правового акта, утвердившего данные Планы</w:t>
            </w:r>
          </w:p>
        </w:tc>
      </w:tr>
      <w:tr w:rsidR="00E2220A" w:rsidRPr="00E26694"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другие мероприятия по развитию института наставничества (указать какие)</w:t>
            </w:r>
          </w:p>
        </w:tc>
        <w:tc>
          <w:tcPr>
            <w:tcW w:w="5290" w:type="dxa"/>
            <w:gridSpan w:val="15"/>
            <w:tcBorders>
              <w:top w:val="single" w:sz="4" w:space="0" w:color="auto"/>
              <w:left w:val="single" w:sz="4" w:space="0" w:color="auto"/>
              <w:bottom w:val="single" w:sz="4" w:space="0" w:color="auto"/>
              <w:right w:val="single" w:sz="4" w:space="0" w:color="auto"/>
            </w:tcBorders>
          </w:tcPr>
          <w:p w:rsidR="00E2220A" w:rsidRPr="00E26694" w:rsidRDefault="00E2220A" w:rsidP="00AA291B">
            <w:pPr>
              <w:jc w:val="both"/>
              <w:rPr>
                <w:sz w:val="24"/>
                <w:szCs w:val="24"/>
              </w:rPr>
            </w:pPr>
            <w:r w:rsidRPr="00E26694">
              <w:rPr>
                <w:sz w:val="24"/>
                <w:szCs w:val="24"/>
              </w:rPr>
              <w:t>указать реквизиты нормативных правовых актов, регламентирующих реализуемые мероприятия по развитию института наставничества</w:t>
            </w:r>
          </w:p>
        </w:tc>
      </w:tr>
      <w:tr w:rsidR="00E2220A" w:rsidRPr="00E26694" w:rsidTr="00AA291B">
        <w:trPr>
          <w:gridBefore w:val="1"/>
          <w:gridAfter w:val="2"/>
          <w:wBefore w:w="353" w:type="dxa"/>
          <w:wAfter w:w="284" w:type="dxa"/>
          <w:trHeight w:val="630"/>
        </w:trPr>
        <w:tc>
          <w:tcPr>
            <w:tcW w:w="10465" w:type="dxa"/>
            <w:gridSpan w:val="20"/>
            <w:tcBorders>
              <w:top w:val="nil"/>
              <w:left w:val="nil"/>
              <w:bottom w:val="nil"/>
              <w:right w:val="nil"/>
            </w:tcBorders>
            <w:vAlign w:val="bottom"/>
          </w:tcPr>
          <w:p w:rsidR="00D158FC" w:rsidRPr="00E26694" w:rsidRDefault="00D158FC">
            <w:pPr>
              <w:rPr>
                <w:sz w:val="24"/>
                <w:szCs w:val="24"/>
              </w:rPr>
            </w:pPr>
          </w:p>
          <w:p w:rsidR="00E47E78" w:rsidRPr="00E26694" w:rsidRDefault="00E47E78" w:rsidP="00E47E78">
            <w:pPr>
              <w:tabs>
                <w:tab w:val="left" w:pos="1134"/>
              </w:tabs>
              <w:suppressAutoHyphens/>
              <w:jc w:val="both"/>
              <w:rPr>
                <w:b/>
                <w:bCs/>
                <w:color w:val="000000"/>
                <w:sz w:val="24"/>
                <w:szCs w:val="24"/>
              </w:rPr>
            </w:pPr>
            <w:r w:rsidRPr="00E26694">
              <w:rPr>
                <w:b/>
                <w:iCs/>
                <w:sz w:val="24"/>
                <w:szCs w:val="24"/>
              </w:rPr>
              <w:t>5. </w:t>
            </w:r>
            <w:r w:rsidRPr="00E26694">
              <w:rPr>
                <w:b/>
                <w:bCs/>
                <w:color w:val="000000"/>
                <w:sz w:val="24"/>
                <w:szCs w:val="24"/>
              </w:rPr>
              <w:t xml:space="preserve">Повышение квалификации, переподготовка (по итогам которых выдается документ установленного образца) отдельных категорий работников </w:t>
            </w:r>
          </w:p>
          <w:p w:rsidR="00436B47" w:rsidRPr="00E26694" w:rsidRDefault="00436B47" w:rsidP="00E47E78">
            <w:pPr>
              <w:tabs>
                <w:tab w:val="left" w:pos="1134"/>
              </w:tabs>
              <w:suppressAutoHyphens/>
              <w:jc w:val="both"/>
              <w:rPr>
                <w:b/>
                <w:bCs/>
                <w:sz w:val="24"/>
                <w:szCs w:val="24"/>
              </w:rPr>
            </w:pPr>
          </w:p>
          <w:tbl>
            <w:tblPr>
              <w:tblW w:w="10207" w:type="dxa"/>
              <w:tblLayout w:type="fixed"/>
              <w:tblLook w:val="0000"/>
            </w:tblPr>
            <w:tblGrid>
              <w:gridCol w:w="568"/>
              <w:gridCol w:w="3827"/>
              <w:gridCol w:w="1984"/>
              <w:gridCol w:w="1985"/>
              <w:gridCol w:w="1843"/>
            </w:tblGrid>
            <w:tr w:rsidR="00E47E78" w:rsidRPr="00E26694" w:rsidTr="00DF62FA">
              <w:trPr>
                <w:trHeight w:val="210"/>
              </w:trPr>
              <w:tc>
                <w:tcPr>
                  <w:tcW w:w="568"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w:t>
                  </w:r>
                </w:p>
                <w:p w:rsidR="00E47E78" w:rsidRPr="00E26694" w:rsidRDefault="00E47E78" w:rsidP="00DF62FA">
                  <w:pPr>
                    <w:jc w:val="both"/>
                    <w:rPr>
                      <w:sz w:val="24"/>
                      <w:szCs w:val="24"/>
                    </w:rPr>
                  </w:pPr>
                  <w:r w:rsidRPr="00E26694">
                    <w:rPr>
                      <w:sz w:val="24"/>
                      <w:szCs w:val="24"/>
                    </w:rPr>
                    <w:t>п/п</w:t>
                  </w:r>
                </w:p>
              </w:tc>
              <w:tc>
                <w:tcPr>
                  <w:tcW w:w="3827"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Учреждения</w:t>
                  </w:r>
                </w:p>
              </w:tc>
              <w:tc>
                <w:tcPr>
                  <w:tcW w:w="1984"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Запланированная численность работников отдельных категорий для направления на повышение квалификации, переподготовку в отчетном периоде (человек)</w:t>
                  </w:r>
                </w:p>
              </w:tc>
              <w:tc>
                <w:tcPr>
                  <w:tcW w:w="1985"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Фактическая численность работников отдельных категорий, проходивших повышение квалификации, переподготовку в отчетном периоде (человек)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7E78" w:rsidRPr="00E26694" w:rsidRDefault="00E47E78" w:rsidP="00DF62FA">
                  <w:pPr>
                    <w:jc w:val="both"/>
                    <w:rPr>
                      <w:sz w:val="24"/>
                      <w:szCs w:val="24"/>
                    </w:rPr>
                  </w:pPr>
                  <w:r w:rsidRPr="00E26694">
                    <w:rPr>
                      <w:sz w:val="24"/>
                      <w:szCs w:val="24"/>
                    </w:rPr>
                    <w:t>Планируемая численность работников отдельных категорий для направления на повышение квалификации, переподготовку на следующее полугодие (человек)</w:t>
                  </w:r>
                </w:p>
              </w:tc>
            </w:tr>
            <w:tr w:rsidR="00E47E78" w:rsidRPr="00E26694" w:rsidTr="00DF62FA">
              <w:trPr>
                <w:trHeight w:val="23"/>
              </w:trPr>
              <w:tc>
                <w:tcPr>
                  <w:tcW w:w="568"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1984"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snapToGrid w:val="0"/>
                    <w:jc w:val="both"/>
                    <w:rPr>
                      <w:sz w:val="24"/>
                      <w:szCs w:val="24"/>
                    </w:rPr>
                  </w:pPr>
                </w:p>
              </w:tc>
              <w:tc>
                <w:tcPr>
                  <w:tcW w:w="1985"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snapToGrid w:val="0"/>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7E78" w:rsidRPr="00E26694" w:rsidRDefault="00E47E78" w:rsidP="00DF62FA">
                  <w:pPr>
                    <w:snapToGrid w:val="0"/>
                    <w:jc w:val="both"/>
                    <w:rPr>
                      <w:i/>
                      <w:iCs/>
                      <w:sz w:val="24"/>
                      <w:szCs w:val="24"/>
                    </w:rPr>
                  </w:pPr>
                </w:p>
              </w:tc>
            </w:tr>
            <w:tr w:rsidR="00E47E78" w:rsidRPr="00E26694" w:rsidTr="00DF62FA">
              <w:trPr>
                <w:trHeight w:val="23"/>
              </w:trPr>
              <w:tc>
                <w:tcPr>
                  <w:tcW w:w="568"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2.</w:t>
                  </w:r>
                </w:p>
              </w:tc>
              <w:tc>
                <w:tcPr>
                  <w:tcW w:w="3827" w:type="dxa"/>
                  <w:tcBorders>
                    <w:top w:val="single" w:sz="4" w:space="0" w:color="000000"/>
                    <w:left w:val="single" w:sz="4" w:space="0" w:color="000000"/>
                    <w:bottom w:val="single" w:sz="4" w:space="0" w:color="000000"/>
                  </w:tcBorders>
                  <w:shd w:val="clear" w:color="auto" w:fill="auto"/>
                </w:tcPr>
                <w:p w:rsidR="00E47E78" w:rsidRPr="00E26694" w:rsidRDefault="00E47E78" w:rsidP="00DF62FA">
                  <w:pPr>
                    <w:jc w:val="both"/>
                    <w:rPr>
                      <w:sz w:val="24"/>
                      <w:szCs w:val="24"/>
                    </w:rPr>
                  </w:pPr>
                  <w:r w:rsidRPr="00E26694">
                    <w:rPr>
                      <w:sz w:val="24"/>
                      <w:szCs w:val="24"/>
                    </w:rPr>
                    <w:t>Социального обслуживания населения</w:t>
                  </w:r>
                </w:p>
                <w:p w:rsidR="00436B47" w:rsidRPr="00E26694" w:rsidRDefault="00436B47" w:rsidP="00DF62FA">
                  <w:pPr>
                    <w:jc w:val="both"/>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E47E78" w:rsidRPr="002A6AA5" w:rsidRDefault="00387152" w:rsidP="00DF62FA">
                  <w:pPr>
                    <w:snapToGrid w:val="0"/>
                    <w:jc w:val="both"/>
                    <w:rPr>
                      <w:sz w:val="24"/>
                      <w:szCs w:val="24"/>
                      <w:lang w:val="en-US"/>
                    </w:rPr>
                  </w:pPr>
                  <w:r>
                    <w:rPr>
                      <w:sz w:val="24"/>
                      <w:szCs w:val="24"/>
                      <w:lang w:val="en-US"/>
                    </w:rPr>
                    <w:t>8</w:t>
                  </w:r>
                </w:p>
              </w:tc>
              <w:tc>
                <w:tcPr>
                  <w:tcW w:w="1985" w:type="dxa"/>
                  <w:tcBorders>
                    <w:top w:val="single" w:sz="4" w:space="0" w:color="000000"/>
                    <w:left w:val="single" w:sz="4" w:space="0" w:color="000000"/>
                    <w:bottom w:val="single" w:sz="4" w:space="0" w:color="000000"/>
                  </w:tcBorders>
                  <w:shd w:val="clear" w:color="auto" w:fill="auto"/>
                </w:tcPr>
                <w:p w:rsidR="00E47E78" w:rsidRPr="002A6AA5" w:rsidRDefault="00387152" w:rsidP="00DF62FA">
                  <w:pPr>
                    <w:snapToGrid w:val="0"/>
                    <w:jc w:val="both"/>
                    <w:rPr>
                      <w:sz w:val="24"/>
                      <w:szCs w:val="24"/>
                      <w:lang w:val="en-US"/>
                    </w:rPr>
                  </w:pPr>
                  <w:r>
                    <w:rPr>
                      <w:sz w:val="24"/>
                      <w:szCs w:val="24"/>
                      <w:lang w:val="en-U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7E78" w:rsidRPr="002A6AA5" w:rsidRDefault="00387152" w:rsidP="002A6AA5">
                  <w:pPr>
                    <w:snapToGrid w:val="0"/>
                    <w:jc w:val="center"/>
                    <w:rPr>
                      <w:i/>
                      <w:iCs/>
                      <w:sz w:val="24"/>
                      <w:szCs w:val="24"/>
                      <w:lang w:val="en-US"/>
                    </w:rPr>
                  </w:pPr>
                  <w:r>
                    <w:rPr>
                      <w:i/>
                      <w:iCs/>
                      <w:sz w:val="24"/>
                      <w:szCs w:val="24"/>
                      <w:lang w:val="en-US"/>
                    </w:rPr>
                    <w:t>3</w:t>
                  </w:r>
                </w:p>
              </w:tc>
            </w:tr>
          </w:tbl>
          <w:p w:rsidR="00E47E78" w:rsidRPr="00E26694" w:rsidRDefault="00E47E78">
            <w:pPr>
              <w:rPr>
                <w:sz w:val="24"/>
                <w:szCs w:val="24"/>
              </w:rPr>
            </w:pPr>
          </w:p>
          <w:p w:rsidR="00D75FF8" w:rsidRPr="00E26694" w:rsidRDefault="00D75FF8">
            <w:pPr>
              <w:rPr>
                <w:sz w:val="24"/>
                <w:szCs w:val="24"/>
              </w:rPr>
            </w:pPr>
          </w:p>
          <w:tbl>
            <w:tblPr>
              <w:tblW w:w="10357" w:type="dxa"/>
              <w:tblLayout w:type="fixed"/>
              <w:tblLook w:val="0000"/>
            </w:tblPr>
            <w:tblGrid>
              <w:gridCol w:w="4404"/>
              <w:gridCol w:w="983"/>
              <w:gridCol w:w="1134"/>
              <w:gridCol w:w="1285"/>
              <w:gridCol w:w="1276"/>
              <w:gridCol w:w="1275"/>
            </w:tblGrid>
            <w:tr w:rsidR="00E2220A" w:rsidRPr="00E26694" w:rsidTr="00AA291B">
              <w:trPr>
                <w:trHeight w:val="630"/>
              </w:trPr>
              <w:tc>
                <w:tcPr>
                  <w:tcW w:w="10357" w:type="dxa"/>
                  <w:gridSpan w:val="6"/>
                  <w:tcBorders>
                    <w:top w:val="nil"/>
                    <w:left w:val="nil"/>
                    <w:bottom w:val="nil"/>
                    <w:right w:val="nil"/>
                  </w:tcBorders>
                  <w:vAlign w:val="bottom"/>
                </w:tcPr>
                <w:p w:rsidR="00E2220A" w:rsidRPr="00E26694" w:rsidRDefault="00E47E78" w:rsidP="00AA291B">
                  <w:pPr>
                    <w:jc w:val="both"/>
                    <w:rPr>
                      <w:bCs/>
                      <w:i/>
                      <w:sz w:val="24"/>
                      <w:szCs w:val="24"/>
                    </w:rPr>
                  </w:pPr>
                  <w:r w:rsidRPr="00E26694">
                    <w:rPr>
                      <w:b/>
                      <w:bCs/>
                      <w:sz w:val="24"/>
                      <w:szCs w:val="24"/>
                    </w:rPr>
                    <w:lastRenderedPageBreak/>
                    <w:t>6</w:t>
                  </w:r>
                  <w:r w:rsidR="00E2220A" w:rsidRPr="00E26694">
                    <w:rPr>
                      <w:b/>
                      <w:bCs/>
                      <w:sz w:val="24"/>
                      <w:szCs w:val="24"/>
                    </w:rPr>
                    <w:t xml:space="preserve">. Анализ эффективности расходования средств, полученных от взимания платы с граждан за предоставление социальных услуг </w:t>
                  </w:r>
                  <w:r w:rsidR="00E2220A" w:rsidRPr="00E26694">
                    <w:rPr>
                      <w:bCs/>
                      <w:i/>
                      <w:sz w:val="24"/>
                      <w:szCs w:val="24"/>
                    </w:rPr>
                    <w:t>(учитываются средства, полученные от оказания социальных услуг)</w:t>
                  </w:r>
                </w:p>
              </w:tc>
            </w:tr>
            <w:tr w:rsidR="00E2220A" w:rsidRPr="00E26694" w:rsidTr="00AA291B">
              <w:trPr>
                <w:trHeight w:val="562"/>
              </w:trPr>
              <w:tc>
                <w:tcPr>
                  <w:tcW w:w="4404" w:type="dxa"/>
                  <w:vMerge w:val="restart"/>
                  <w:tcBorders>
                    <w:top w:val="single" w:sz="4" w:space="0" w:color="auto"/>
                    <w:left w:val="single" w:sz="4" w:space="0" w:color="auto"/>
                    <w:bottom w:val="single" w:sz="4" w:space="0" w:color="000000"/>
                    <w:right w:val="single" w:sz="4" w:space="0" w:color="000000"/>
                  </w:tcBorders>
                  <w:vAlign w:val="center"/>
                </w:tcPr>
                <w:p w:rsidR="00E2220A" w:rsidRPr="00E26694" w:rsidRDefault="00E2220A" w:rsidP="00AA291B">
                  <w:pPr>
                    <w:rPr>
                      <w:b/>
                      <w:bCs/>
                      <w:sz w:val="24"/>
                      <w:szCs w:val="24"/>
                    </w:rPr>
                  </w:pPr>
                  <w:r w:rsidRPr="00E26694">
                    <w:rPr>
                      <w:b/>
                      <w:bCs/>
                      <w:sz w:val="24"/>
                      <w:szCs w:val="24"/>
                    </w:rPr>
                    <w:t>Показатели эффективности расходования средств,  полученных от взимания платы с граждан за предоставление социальных услуг и стационарного социального обслуживания</w:t>
                  </w:r>
                </w:p>
              </w:tc>
              <w:tc>
                <w:tcPr>
                  <w:tcW w:w="983" w:type="dxa"/>
                  <w:vMerge w:val="restart"/>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jc w:val="center"/>
                    <w:rPr>
                      <w:b/>
                      <w:sz w:val="24"/>
                      <w:szCs w:val="24"/>
                    </w:rPr>
                  </w:pPr>
                  <w:r w:rsidRPr="00E26694">
                    <w:rPr>
                      <w:b/>
                      <w:sz w:val="24"/>
                      <w:szCs w:val="24"/>
                    </w:rPr>
                    <w:t>Ед. изм.</w:t>
                  </w:r>
                </w:p>
              </w:tc>
              <w:tc>
                <w:tcPr>
                  <w:tcW w:w="4970" w:type="dxa"/>
                  <w:gridSpan w:val="4"/>
                  <w:tcBorders>
                    <w:top w:val="single" w:sz="4" w:space="0" w:color="auto"/>
                    <w:left w:val="nil"/>
                    <w:right w:val="single" w:sz="4" w:space="0" w:color="auto"/>
                  </w:tcBorders>
                  <w:noWrap/>
                </w:tcPr>
                <w:p w:rsidR="00E2220A" w:rsidRPr="00E26694" w:rsidRDefault="00556108" w:rsidP="00AA291B">
                  <w:pPr>
                    <w:jc w:val="center"/>
                    <w:rPr>
                      <w:b/>
                      <w:sz w:val="24"/>
                      <w:szCs w:val="24"/>
                    </w:rPr>
                  </w:pPr>
                  <w:r w:rsidRPr="00E26694">
                    <w:rPr>
                      <w:b/>
                      <w:sz w:val="24"/>
                      <w:szCs w:val="24"/>
                    </w:rPr>
                    <w:t>201</w:t>
                  </w:r>
                  <w:r w:rsidR="00CE00D6" w:rsidRPr="00E26694">
                    <w:rPr>
                      <w:b/>
                      <w:sz w:val="24"/>
                      <w:szCs w:val="24"/>
                    </w:rPr>
                    <w:t>9</w:t>
                  </w:r>
                  <w:r w:rsidR="00E2220A" w:rsidRPr="00E26694">
                    <w:rPr>
                      <w:b/>
                      <w:sz w:val="24"/>
                      <w:szCs w:val="24"/>
                    </w:rPr>
                    <w:t xml:space="preserve"> год</w:t>
                  </w:r>
                </w:p>
                <w:p w:rsidR="00E2220A" w:rsidRPr="00E26694" w:rsidRDefault="00E2220A" w:rsidP="00AA291B">
                  <w:pPr>
                    <w:jc w:val="center"/>
                    <w:rPr>
                      <w:b/>
                      <w:bCs/>
                      <w:i/>
                      <w:sz w:val="24"/>
                      <w:szCs w:val="24"/>
                    </w:rPr>
                  </w:pPr>
                  <w:r w:rsidRPr="00E26694">
                    <w:rPr>
                      <w:b/>
                      <w:i/>
                      <w:sz w:val="24"/>
                      <w:szCs w:val="24"/>
                    </w:rPr>
                    <w:t>(заполняется с нарастающим итогом)</w:t>
                  </w:r>
                </w:p>
              </w:tc>
            </w:tr>
            <w:tr w:rsidR="00E2220A" w:rsidRPr="00E26694" w:rsidTr="003F2814">
              <w:trPr>
                <w:trHeight w:val="255"/>
              </w:trPr>
              <w:tc>
                <w:tcPr>
                  <w:tcW w:w="4404" w:type="dxa"/>
                  <w:vMerge/>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rPr>
                      <w:b/>
                      <w:bCs/>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b/>
                      <w:sz w:val="24"/>
                      <w:szCs w:val="24"/>
                    </w:rPr>
                  </w:pPr>
                </w:p>
              </w:tc>
              <w:tc>
                <w:tcPr>
                  <w:tcW w:w="1134"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r w:rsidRPr="00E26694">
                    <w:rPr>
                      <w:sz w:val="24"/>
                      <w:szCs w:val="24"/>
                    </w:rPr>
                    <w:t>Январь-март</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E2220A" w:rsidP="00BC7061">
                  <w:pPr>
                    <w:jc w:val="center"/>
                    <w:rPr>
                      <w:sz w:val="24"/>
                      <w:szCs w:val="24"/>
                    </w:rPr>
                  </w:pPr>
                  <w:r w:rsidRPr="00E26694">
                    <w:rPr>
                      <w:sz w:val="24"/>
                      <w:szCs w:val="24"/>
                    </w:rPr>
                    <w:t>Январь-</w:t>
                  </w:r>
                  <w:r w:rsidR="00BC7061">
                    <w:rPr>
                      <w:sz w:val="24"/>
                      <w:szCs w:val="24"/>
                    </w:rPr>
                    <w:t>июнь</w:t>
                  </w:r>
                </w:p>
              </w:tc>
              <w:tc>
                <w:tcPr>
                  <w:tcW w:w="1276" w:type="dxa"/>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Январь-сентябрь</w:t>
                  </w:r>
                </w:p>
              </w:tc>
              <w:tc>
                <w:tcPr>
                  <w:tcW w:w="1275" w:type="dxa"/>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Январь-декабрь</w:t>
                  </w:r>
                </w:p>
              </w:tc>
            </w:tr>
            <w:tr w:rsidR="00E2220A" w:rsidRPr="00E26694"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rPr>
                      <w:bCs/>
                      <w:sz w:val="24"/>
                      <w:szCs w:val="24"/>
                    </w:rPr>
                  </w:pPr>
                  <w:r w:rsidRPr="00E26694">
                    <w:rPr>
                      <w:bCs/>
                      <w:sz w:val="24"/>
                      <w:szCs w:val="24"/>
                    </w:rPr>
                    <w:t>Всего получено:</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b/>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b/>
                      <w:sz w:val="24"/>
                      <w:szCs w:val="24"/>
                      <w:lang w:val="en-US"/>
                    </w:rPr>
                  </w:pPr>
                  <w:r>
                    <w:rPr>
                      <w:b/>
                      <w:sz w:val="24"/>
                      <w:szCs w:val="24"/>
                      <w:lang w:val="en-US"/>
                    </w:rPr>
                    <w:t>839.7</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b/>
                      <w:sz w:val="24"/>
                      <w:szCs w:val="24"/>
                    </w:rPr>
                  </w:pPr>
                  <w:r>
                    <w:rPr>
                      <w:b/>
                      <w:sz w:val="24"/>
                      <w:szCs w:val="24"/>
                    </w:rPr>
                    <w:t>1717,3</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b/>
                      <w:sz w:val="24"/>
                      <w:szCs w:val="24"/>
                      <w:lang w:val="en-US"/>
                    </w:rPr>
                  </w:pPr>
                  <w:r>
                    <w:rPr>
                      <w:b/>
                      <w:sz w:val="24"/>
                      <w:szCs w:val="24"/>
                      <w:lang w:val="en-US"/>
                    </w:rPr>
                    <w:t>2545.7</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b/>
                      <w:sz w:val="24"/>
                      <w:szCs w:val="24"/>
                      <w:lang w:val="en-US"/>
                    </w:rPr>
                  </w:pPr>
                  <w:r>
                    <w:rPr>
                      <w:b/>
                      <w:sz w:val="24"/>
                      <w:szCs w:val="24"/>
                      <w:lang w:val="en-US"/>
                    </w:rPr>
                    <w:t>3377.0</w:t>
                  </w:r>
                </w:p>
              </w:tc>
            </w:tr>
            <w:tr w:rsidR="00AA291B" w:rsidRPr="00E26694"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AA291B" w:rsidRPr="00E26694" w:rsidRDefault="00AA291B" w:rsidP="00AA291B">
                  <w:pPr>
                    <w:rPr>
                      <w:bCs/>
                      <w:sz w:val="24"/>
                      <w:szCs w:val="24"/>
                    </w:rPr>
                  </w:pPr>
                  <w:r w:rsidRPr="00E26694">
                    <w:rPr>
                      <w:bCs/>
                      <w:sz w:val="24"/>
                      <w:szCs w:val="24"/>
                    </w:rPr>
                    <w:t xml:space="preserve">Направление расходование средств </w:t>
                  </w:r>
                </w:p>
                <w:p w:rsidR="00AA291B" w:rsidRPr="00E26694" w:rsidRDefault="00AA291B" w:rsidP="00AA291B">
                  <w:pPr>
                    <w:rPr>
                      <w:bCs/>
                      <w:sz w:val="24"/>
                      <w:szCs w:val="24"/>
                    </w:rPr>
                  </w:pPr>
                  <w:r w:rsidRPr="00E26694">
                    <w:rPr>
                      <w:bCs/>
                      <w:sz w:val="24"/>
                      <w:szCs w:val="24"/>
                    </w:rPr>
                    <w:t>(по статьям расходов):</w:t>
                  </w:r>
                </w:p>
              </w:tc>
              <w:tc>
                <w:tcPr>
                  <w:tcW w:w="983" w:type="dxa"/>
                  <w:tcBorders>
                    <w:top w:val="single" w:sz="4" w:space="0" w:color="auto"/>
                    <w:left w:val="single" w:sz="4" w:space="0" w:color="auto"/>
                    <w:bottom w:val="single" w:sz="4" w:space="0" w:color="auto"/>
                    <w:right w:val="single" w:sz="4" w:space="0" w:color="auto"/>
                  </w:tcBorders>
                  <w:vAlign w:val="center"/>
                </w:tcPr>
                <w:p w:rsidR="00AA291B" w:rsidRPr="00E26694" w:rsidRDefault="00AA291B"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AA291B" w:rsidRPr="00811C65" w:rsidRDefault="00811C65" w:rsidP="00AA291B">
                  <w:pPr>
                    <w:jc w:val="center"/>
                    <w:rPr>
                      <w:sz w:val="24"/>
                      <w:szCs w:val="24"/>
                      <w:lang w:val="en-US"/>
                    </w:rPr>
                  </w:pPr>
                  <w:r>
                    <w:rPr>
                      <w:sz w:val="24"/>
                      <w:szCs w:val="24"/>
                      <w:lang w:val="en-US"/>
                    </w:rPr>
                    <w:t>779.9</w:t>
                  </w:r>
                </w:p>
              </w:tc>
              <w:tc>
                <w:tcPr>
                  <w:tcW w:w="1285" w:type="dxa"/>
                  <w:tcBorders>
                    <w:top w:val="single" w:sz="4" w:space="0" w:color="auto"/>
                    <w:left w:val="nil"/>
                    <w:bottom w:val="single" w:sz="4" w:space="0" w:color="auto"/>
                    <w:right w:val="single" w:sz="4" w:space="0" w:color="auto"/>
                  </w:tcBorders>
                  <w:vAlign w:val="center"/>
                </w:tcPr>
                <w:p w:rsidR="00AA291B" w:rsidRPr="00E26694" w:rsidRDefault="00BC7061" w:rsidP="00AA291B">
                  <w:pPr>
                    <w:jc w:val="center"/>
                    <w:rPr>
                      <w:sz w:val="24"/>
                      <w:szCs w:val="24"/>
                    </w:rPr>
                  </w:pPr>
                  <w:r>
                    <w:rPr>
                      <w:sz w:val="24"/>
                      <w:szCs w:val="24"/>
                    </w:rPr>
                    <w:t>1170,6</w:t>
                  </w:r>
                </w:p>
              </w:tc>
              <w:tc>
                <w:tcPr>
                  <w:tcW w:w="1276" w:type="dxa"/>
                  <w:tcBorders>
                    <w:top w:val="single" w:sz="4" w:space="0" w:color="auto"/>
                    <w:left w:val="nil"/>
                    <w:bottom w:val="single" w:sz="4" w:space="0" w:color="auto"/>
                    <w:right w:val="single" w:sz="4" w:space="0" w:color="auto"/>
                  </w:tcBorders>
                  <w:vAlign w:val="center"/>
                </w:tcPr>
                <w:p w:rsidR="00AA291B" w:rsidRPr="00387152" w:rsidRDefault="00387152" w:rsidP="00AA291B">
                  <w:pPr>
                    <w:jc w:val="center"/>
                    <w:rPr>
                      <w:sz w:val="24"/>
                      <w:szCs w:val="24"/>
                      <w:lang w:val="en-US"/>
                    </w:rPr>
                  </w:pPr>
                  <w:r>
                    <w:rPr>
                      <w:sz w:val="24"/>
                      <w:szCs w:val="24"/>
                      <w:lang w:val="en-US"/>
                    </w:rPr>
                    <w:t>1897.1</w:t>
                  </w:r>
                </w:p>
              </w:tc>
              <w:tc>
                <w:tcPr>
                  <w:tcW w:w="1275" w:type="dxa"/>
                  <w:tcBorders>
                    <w:top w:val="single" w:sz="4" w:space="0" w:color="auto"/>
                    <w:left w:val="nil"/>
                    <w:bottom w:val="single" w:sz="4" w:space="0" w:color="auto"/>
                    <w:right w:val="single" w:sz="4" w:space="0" w:color="auto"/>
                  </w:tcBorders>
                  <w:vAlign w:val="center"/>
                </w:tcPr>
                <w:p w:rsidR="00AA291B" w:rsidRPr="00C7478B" w:rsidRDefault="00C7478B" w:rsidP="00AA291B">
                  <w:pPr>
                    <w:jc w:val="center"/>
                    <w:rPr>
                      <w:sz w:val="24"/>
                      <w:szCs w:val="24"/>
                      <w:lang w:val="en-US"/>
                    </w:rPr>
                  </w:pPr>
                  <w:r>
                    <w:rPr>
                      <w:sz w:val="24"/>
                      <w:szCs w:val="24"/>
                      <w:lang w:val="en-US"/>
                    </w:rPr>
                    <w:t>3377.0</w:t>
                  </w:r>
                </w:p>
              </w:tc>
            </w:tr>
            <w:tr w:rsidR="00E2220A" w:rsidRPr="00E26694"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bottom"/>
                </w:tcPr>
                <w:p w:rsidR="00E2220A" w:rsidRPr="00E26694" w:rsidRDefault="00E2220A" w:rsidP="00AA291B">
                  <w:pPr>
                    <w:rPr>
                      <w:sz w:val="24"/>
                      <w:szCs w:val="24"/>
                    </w:rPr>
                  </w:pPr>
                  <w:r w:rsidRPr="00E26694">
                    <w:rPr>
                      <w:sz w:val="24"/>
                      <w:szCs w:val="24"/>
                    </w:rPr>
                    <w:t>Оплата труда и начисления по оплате труда:</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155.2</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233,7</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286.5</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286.5</w:t>
                  </w:r>
                </w:p>
              </w:tc>
            </w:tr>
            <w:tr w:rsidR="00E2220A" w:rsidRPr="00E26694"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bottom"/>
                </w:tcPr>
                <w:p w:rsidR="00E2220A" w:rsidRPr="00E26694" w:rsidRDefault="00E2220A" w:rsidP="00AA291B">
                  <w:pPr>
                    <w:rPr>
                      <w:sz w:val="24"/>
                      <w:szCs w:val="24"/>
                    </w:rPr>
                  </w:pPr>
                  <w:r w:rsidRPr="00E26694">
                    <w:rPr>
                      <w:sz w:val="24"/>
                      <w:szCs w:val="24"/>
                    </w:rPr>
                    <w:t>заработная плата (ст. 211)</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119.2</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179,5</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220.4</w:t>
                  </w:r>
                </w:p>
              </w:tc>
              <w:tc>
                <w:tcPr>
                  <w:tcW w:w="1275" w:type="dxa"/>
                  <w:tcBorders>
                    <w:top w:val="single" w:sz="4" w:space="0" w:color="auto"/>
                    <w:left w:val="nil"/>
                    <w:bottom w:val="single" w:sz="4" w:space="0" w:color="auto"/>
                    <w:right w:val="single" w:sz="4" w:space="0" w:color="auto"/>
                  </w:tcBorders>
                  <w:vAlign w:val="center"/>
                </w:tcPr>
                <w:p w:rsidR="00E2220A" w:rsidRPr="00810887" w:rsidRDefault="00810887" w:rsidP="00AA291B">
                  <w:pPr>
                    <w:jc w:val="center"/>
                    <w:rPr>
                      <w:sz w:val="24"/>
                      <w:szCs w:val="24"/>
                      <w:lang w:val="en-US"/>
                    </w:rPr>
                  </w:pPr>
                  <w:r>
                    <w:rPr>
                      <w:sz w:val="24"/>
                      <w:szCs w:val="24"/>
                      <w:lang w:val="en-US"/>
                    </w:rPr>
                    <w:t>220.4</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прочие выплаты (ст. 212)</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начисления на выплаты по оплате труда (ст. 213)</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36.0</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54,2</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66.1</w:t>
                  </w:r>
                </w:p>
              </w:tc>
              <w:tc>
                <w:tcPr>
                  <w:tcW w:w="1275" w:type="dxa"/>
                  <w:tcBorders>
                    <w:top w:val="single" w:sz="4" w:space="0" w:color="auto"/>
                    <w:left w:val="nil"/>
                    <w:bottom w:val="single" w:sz="4" w:space="0" w:color="auto"/>
                    <w:right w:val="single" w:sz="4" w:space="0" w:color="auto"/>
                  </w:tcBorders>
                  <w:vAlign w:val="center"/>
                </w:tcPr>
                <w:p w:rsidR="00E2220A" w:rsidRPr="00810887" w:rsidRDefault="00810887" w:rsidP="00AA291B">
                  <w:pPr>
                    <w:jc w:val="center"/>
                    <w:rPr>
                      <w:sz w:val="24"/>
                      <w:szCs w:val="24"/>
                      <w:lang w:val="en-US"/>
                    </w:rPr>
                  </w:pPr>
                  <w:r>
                    <w:rPr>
                      <w:sz w:val="24"/>
                      <w:szCs w:val="24"/>
                      <w:lang w:val="en-US"/>
                    </w:rPr>
                    <w:t>66.1</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Приобретение работ, услуг:</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133.8</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162.9</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387152">
                  <w:pPr>
                    <w:jc w:val="center"/>
                    <w:rPr>
                      <w:sz w:val="24"/>
                      <w:szCs w:val="24"/>
                      <w:lang w:val="en-US"/>
                    </w:rPr>
                  </w:pPr>
                  <w:r>
                    <w:rPr>
                      <w:sz w:val="24"/>
                      <w:szCs w:val="24"/>
                      <w:lang w:val="en-US"/>
                    </w:rPr>
                    <w:t>1610.7</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3090.5</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услуги связи (ст. 221)</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c>
                <w:tcPr>
                  <w:tcW w:w="1275"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транспортные услуги (ст. 222)</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7.4</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10,4</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10.7</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18.00</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коммунальные услуги (ст. 223)</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127.2</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 xml:space="preserve"> работы, услуги по содержанию имущества (ст. 225)</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17.5</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33,8</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56.5</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78.6</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E26694" w:rsidRDefault="00E2220A" w:rsidP="00AA291B">
                  <w:pPr>
                    <w:rPr>
                      <w:sz w:val="24"/>
                      <w:szCs w:val="24"/>
                    </w:rPr>
                  </w:pPr>
                  <w:r w:rsidRPr="00E26694">
                    <w:rPr>
                      <w:sz w:val="24"/>
                      <w:szCs w:val="24"/>
                    </w:rPr>
                    <w:t>прочие работы, услуги (ст. 226)</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108.9</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118,7</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155.1</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742.5</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center"/>
                </w:tcPr>
                <w:p w:rsidR="00E2220A" w:rsidRPr="00E26694" w:rsidRDefault="00E2220A" w:rsidP="00AA291B">
                  <w:pPr>
                    <w:rPr>
                      <w:bCs/>
                      <w:sz w:val="24"/>
                      <w:szCs w:val="24"/>
                    </w:rPr>
                  </w:pPr>
                  <w:r w:rsidRPr="00E26694">
                    <w:rPr>
                      <w:bCs/>
                      <w:sz w:val="24"/>
                      <w:szCs w:val="24"/>
                    </w:rPr>
                    <w:t xml:space="preserve">Прочие расходы </w:t>
                  </w:r>
                  <w:r w:rsidRPr="00E26694">
                    <w:rPr>
                      <w:sz w:val="24"/>
                      <w:szCs w:val="24"/>
                    </w:rPr>
                    <w:t>(ст. 290)</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1.0</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3,9</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23.9</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23.9</w:t>
                  </w:r>
                </w:p>
              </w:tc>
            </w:tr>
            <w:tr w:rsidR="00E2220A" w:rsidRPr="00E26694"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center"/>
                </w:tcPr>
                <w:p w:rsidR="00E2220A" w:rsidRPr="00E26694" w:rsidRDefault="00E2220A" w:rsidP="00AA291B">
                  <w:pPr>
                    <w:rPr>
                      <w:bCs/>
                      <w:sz w:val="24"/>
                      <w:szCs w:val="24"/>
                    </w:rPr>
                  </w:pPr>
                  <w:r w:rsidRPr="00E26694">
                    <w:rPr>
                      <w:bCs/>
                      <w:sz w:val="24"/>
                      <w:szCs w:val="24"/>
                    </w:rPr>
                    <w:t xml:space="preserve">Расходы на приобретение основных средств </w:t>
                  </w:r>
                  <w:r w:rsidRPr="00E26694">
                    <w:rPr>
                      <w:sz w:val="24"/>
                      <w:szCs w:val="24"/>
                    </w:rPr>
                    <w:t>(ст. 310)</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105.9</w:t>
                  </w:r>
                </w:p>
              </w:tc>
            </w:tr>
            <w:tr w:rsidR="00E2220A" w:rsidRPr="00E26694" w:rsidTr="003F2814">
              <w:trPr>
                <w:trHeight w:val="629"/>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rPr>
                      <w:bCs/>
                      <w:sz w:val="24"/>
                      <w:szCs w:val="24"/>
                    </w:rPr>
                  </w:pPr>
                  <w:r w:rsidRPr="00E26694">
                    <w:rPr>
                      <w:bCs/>
                      <w:sz w:val="24"/>
                      <w:szCs w:val="24"/>
                    </w:rPr>
                    <w:t xml:space="preserve">Расходы на приобретение материальных запасов </w:t>
                  </w:r>
                  <w:r w:rsidRPr="00E26694">
                    <w:rPr>
                      <w:sz w:val="24"/>
                      <w:szCs w:val="24"/>
                    </w:rPr>
                    <w:t>(ст. 340)</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811C65" w:rsidRDefault="00811C65" w:rsidP="00AA291B">
                  <w:pPr>
                    <w:jc w:val="center"/>
                    <w:rPr>
                      <w:sz w:val="24"/>
                      <w:szCs w:val="24"/>
                      <w:lang w:val="en-US"/>
                    </w:rPr>
                  </w:pPr>
                  <w:r>
                    <w:rPr>
                      <w:sz w:val="24"/>
                      <w:szCs w:val="24"/>
                      <w:lang w:val="en-US"/>
                    </w:rPr>
                    <w:t>489.9</w:t>
                  </w:r>
                </w:p>
              </w:tc>
              <w:tc>
                <w:tcPr>
                  <w:tcW w:w="1285" w:type="dxa"/>
                  <w:tcBorders>
                    <w:top w:val="single" w:sz="4" w:space="0" w:color="auto"/>
                    <w:left w:val="nil"/>
                    <w:bottom w:val="single" w:sz="4" w:space="0" w:color="auto"/>
                    <w:right w:val="single" w:sz="4" w:space="0" w:color="auto"/>
                  </w:tcBorders>
                  <w:vAlign w:val="center"/>
                </w:tcPr>
                <w:p w:rsidR="00E2220A" w:rsidRPr="00E26694" w:rsidRDefault="00BC7061" w:rsidP="00AA291B">
                  <w:pPr>
                    <w:jc w:val="center"/>
                    <w:rPr>
                      <w:sz w:val="24"/>
                      <w:szCs w:val="24"/>
                    </w:rPr>
                  </w:pPr>
                  <w:r>
                    <w:rPr>
                      <w:sz w:val="24"/>
                      <w:szCs w:val="24"/>
                    </w:rPr>
                    <w:t>774</w:t>
                  </w:r>
                </w:p>
              </w:tc>
              <w:tc>
                <w:tcPr>
                  <w:tcW w:w="1276" w:type="dxa"/>
                  <w:tcBorders>
                    <w:top w:val="single" w:sz="4" w:space="0" w:color="auto"/>
                    <w:left w:val="nil"/>
                    <w:bottom w:val="single" w:sz="4" w:space="0" w:color="auto"/>
                    <w:right w:val="single" w:sz="4" w:space="0" w:color="auto"/>
                  </w:tcBorders>
                  <w:vAlign w:val="center"/>
                </w:tcPr>
                <w:p w:rsidR="00E2220A" w:rsidRPr="00387152" w:rsidRDefault="00387152" w:rsidP="00AA291B">
                  <w:pPr>
                    <w:jc w:val="center"/>
                    <w:rPr>
                      <w:sz w:val="24"/>
                      <w:szCs w:val="24"/>
                      <w:lang w:val="en-US"/>
                    </w:rPr>
                  </w:pPr>
                  <w:r>
                    <w:rPr>
                      <w:sz w:val="24"/>
                      <w:szCs w:val="24"/>
                      <w:lang w:val="en-US"/>
                    </w:rPr>
                    <w:t>1344</w:t>
                  </w:r>
                </w:p>
              </w:tc>
              <w:tc>
                <w:tcPr>
                  <w:tcW w:w="1275" w:type="dxa"/>
                  <w:tcBorders>
                    <w:top w:val="single" w:sz="4" w:space="0" w:color="auto"/>
                    <w:left w:val="nil"/>
                    <w:bottom w:val="single" w:sz="4" w:space="0" w:color="auto"/>
                    <w:right w:val="single" w:sz="4" w:space="0" w:color="auto"/>
                  </w:tcBorders>
                  <w:vAlign w:val="center"/>
                </w:tcPr>
                <w:p w:rsidR="00E2220A" w:rsidRPr="00C7478B" w:rsidRDefault="00C7478B" w:rsidP="00AA291B">
                  <w:pPr>
                    <w:jc w:val="center"/>
                    <w:rPr>
                      <w:sz w:val="24"/>
                      <w:szCs w:val="24"/>
                      <w:lang w:val="en-US"/>
                    </w:rPr>
                  </w:pPr>
                  <w:r>
                    <w:rPr>
                      <w:sz w:val="24"/>
                      <w:szCs w:val="24"/>
                      <w:lang w:val="en-US"/>
                    </w:rPr>
                    <w:t>1994.4</w:t>
                  </w:r>
                </w:p>
              </w:tc>
            </w:tr>
            <w:tr w:rsidR="00E2220A" w:rsidRPr="00E26694"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rPr>
                      <w:bCs/>
                      <w:sz w:val="24"/>
                      <w:szCs w:val="24"/>
                    </w:rPr>
                  </w:pPr>
                  <w:r w:rsidRPr="00E26694">
                    <w:rPr>
                      <w:bCs/>
                      <w:sz w:val="24"/>
                      <w:szCs w:val="24"/>
                    </w:rPr>
                    <w:t>Иное</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c>
                <w:tcPr>
                  <w:tcW w:w="1285"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c>
                <w:tcPr>
                  <w:tcW w:w="1275"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r>
          </w:tbl>
          <w:p w:rsidR="00E2220A" w:rsidRPr="00E26694" w:rsidRDefault="00E2220A" w:rsidP="00AA291B">
            <w:pPr>
              <w:jc w:val="both"/>
              <w:rPr>
                <w:b/>
                <w:bCs/>
                <w:sz w:val="24"/>
                <w:szCs w:val="24"/>
              </w:rPr>
            </w:pPr>
          </w:p>
        </w:tc>
      </w:tr>
    </w:tbl>
    <w:p w:rsidR="00E2220A" w:rsidRPr="00E26694" w:rsidRDefault="00E2220A" w:rsidP="00E2220A">
      <w:pPr>
        <w:jc w:val="both"/>
        <w:rPr>
          <w:sz w:val="24"/>
          <w:szCs w:val="24"/>
        </w:rPr>
      </w:pPr>
    </w:p>
    <w:tbl>
      <w:tblPr>
        <w:tblW w:w="10399" w:type="dxa"/>
        <w:tblInd w:w="-368" w:type="dxa"/>
        <w:tblLayout w:type="fixed"/>
        <w:tblLook w:val="0000"/>
      </w:tblPr>
      <w:tblGrid>
        <w:gridCol w:w="1712"/>
        <w:gridCol w:w="1131"/>
        <w:gridCol w:w="1886"/>
        <w:gridCol w:w="145"/>
        <w:gridCol w:w="1272"/>
        <w:gridCol w:w="1277"/>
        <w:gridCol w:w="1417"/>
        <w:gridCol w:w="1559"/>
      </w:tblGrid>
      <w:tr w:rsidR="00E2220A" w:rsidRPr="00E26694" w:rsidTr="00AA291B">
        <w:trPr>
          <w:trHeight w:val="765"/>
        </w:trPr>
        <w:tc>
          <w:tcPr>
            <w:tcW w:w="10399" w:type="dxa"/>
            <w:gridSpan w:val="8"/>
            <w:tcBorders>
              <w:top w:val="nil"/>
              <w:left w:val="nil"/>
              <w:bottom w:val="nil"/>
              <w:right w:val="nil"/>
            </w:tcBorders>
            <w:vAlign w:val="bottom"/>
          </w:tcPr>
          <w:p w:rsidR="00E2220A" w:rsidRPr="00E26694" w:rsidRDefault="00E47E78" w:rsidP="00AA291B">
            <w:pPr>
              <w:jc w:val="both"/>
              <w:rPr>
                <w:b/>
                <w:bCs/>
                <w:sz w:val="24"/>
                <w:szCs w:val="24"/>
              </w:rPr>
            </w:pPr>
            <w:r w:rsidRPr="00E26694">
              <w:rPr>
                <w:b/>
                <w:bCs/>
                <w:sz w:val="24"/>
                <w:szCs w:val="24"/>
              </w:rPr>
              <w:t>7</w:t>
            </w:r>
            <w:r w:rsidR="00E2220A" w:rsidRPr="00E26694">
              <w:rPr>
                <w:b/>
                <w:bCs/>
                <w:sz w:val="24"/>
                <w:szCs w:val="24"/>
              </w:rPr>
              <w:t>. Сведения об обеспечении взаимодействия между организациями здравоохранения, аптечными организациями и организациями социального обслуживания по обеспечению граждан пожилого возраста лекарственными препаратами, назначенными им по медицинским показаниям врачом (фельдшером)</w:t>
            </w:r>
          </w:p>
        </w:tc>
      </w:tr>
      <w:tr w:rsidR="00E2220A" w:rsidRPr="00E26694" w:rsidTr="00AA291B">
        <w:trPr>
          <w:trHeight w:val="562"/>
        </w:trPr>
        <w:tc>
          <w:tcPr>
            <w:tcW w:w="2843" w:type="dxa"/>
            <w:gridSpan w:val="2"/>
            <w:vMerge w:val="restart"/>
            <w:tcBorders>
              <w:top w:val="single" w:sz="4" w:space="0" w:color="auto"/>
              <w:left w:val="single" w:sz="4" w:space="0" w:color="auto"/>
              <w:bottom w:val="single" w:sz="4" w:space="0" w:color="000000"/>
              <w:right w:val="single" w:sz="4" w:space="0" w:color="000000"/>
            </w:tcBorders>
            <w:vAlign w:val="center"/>
          </w:tcPr>
          <w:p w:rsidR="00E2220A" w:rsidRPr="00E26694" w:rsidRDefault="00E2220A" w:rsidP="00AA291B">
            <w:pPr>
              <w:jc w:val="both"/>
              <w:rPr>
                <w:b/>
                <w:bCs/>
                <w:sz w:val="24"/>
                <w:szCs w:val="24"/>
              </w:rPr>
            </w:pPr>
            <w:r w:rsidRPr="00E26694">
              <w:rPr>
                <w:b/>
                <w:bCs/>
                <w:sz w:val="24"/>
                <w:szCs w:val="24"/>
              </w:rPr>
              <w:t>Показатели</w:t>
            </w:r>
          </w:p>
        </w:tc>
        <w:tc>
          <w:tcPr>
            <w:tcW w:w="1886" w:type="dxa"/>
            <w:vMerge w:val="restart"/>
            <w:tcBorders>
              <w:top w:val="single" w:sz="4" w:space="0" w:color="auto"/>
              <w:left w:val="single" w:sz="4" w:space="0" w:color="auto"/>
              <w:bottom w:val="single" w:sz="4" w:space="0" w:color="000000"/>
              <w:right w:val="single" w:sz="4" w:space="0" w:color="auto"/>
            </w:tcBorders>
            <w:vAlign w:val="center"/>
          </w:tcPr>
          <w:p w:rsidR="00E2220A" w:rsidRPr="00E26694" w:rsidRDefault="00E2220A" w:rsidP="00AA291B">
            <w:pPr>
              <w:jc w:val="both"/>
              <w:rPr>
                <w:b/>
                <w:sz w:val="24"/>
                <w:szCs w:val="24"/>
              </w:rPr>
            </w:pPr>
            <w:r w:rsidRPr="00E26694">
              <w:rPr>
                <w:b/>
                <w:sz w:val="24"/>
                <w:szCs w:val="24"/>
              </w:rPr>
              <w:t>Ед. изм. (чел.)</w:t>
            </w:r>
          </w:p>
        </w:tc>
        <w:tc>
          <w:tcPr>
            <w:tcW w:w="5670" w:type="dxa"/>
            <w:gridSpan w:val="5"/>
            <w:tcBorders>
              <w:top w:val="single" w:sz="4" w:space="0" w:color="auto"/>
              <w:left w:val="nil"/>
              <w:right w:val="single" w:sz="4" w:space="0" w:color="auto"/>
            </w:tcBorders>
            <w:noWrap/>
            <w:vAlign w:val="center"/>
          </w:tcPr>
          <w:p w:rsidR="00E2220A" w:rsidRPr="00E26694" w:rsidRDefault="001B6C78" w:rsidP="00AA291B">
            <w:pPr>
              <w:jc w:val="center"/>
              <w:rPr>
                <w:b/>
                <w:sz w:val="24"/>
                <w:szCs w:val="24"/>
              </w:rPr>
            </w:pPr>
            <w:r w:rsidRPr="00E26694">
              <w:rPr>
                <w:b/>
                <w:sz w:val="24"/>
                <w:szCs w:val="24"/>
              </w:rPr>
              <w:t>201</w:t>
            </w:r>
            <w:r w:rsidR="00CE00D6" w:rsidRPr="00E26694">
              <w:rPr>
                <w:b/>
                <w:sz w:val="24"/>
                <w:szCs w:val="24"/>
              </w:rPr>
              <w:t>9</w:t>
            </w:r>
            <w:r w:rsidR="00E2220A" w:rsidRPr="00E26694">
              <w:rPr>
                <w:b/>
                <w:sz w:val="24"/>
                <w:szCs w:val="24"/>
              </w:rPr>
              <w:t xml:space="preserve"> год</w:t>
            </w:r>
          </w:p>
          <w:p w:rsidR="00E2220A" w:rsidRPr="00E26694" w:rsidRDefault="00E2220A" w:rsidP="00AA291B">
            <w:pPr>
              <w:jc w:val="center"/>
              <w:rPr>
                <w:sz w:val="24"/>
                <w:szCs w:val="24"/>
              </w:rPr>
            </w:pPr>
            <w:r w:rsidRPr="00E26694">
              <w:rPr>
                <w:b/>
                <w:i/>
                <w:sz w:val="24"/>
                <w:szCs w:val="24"/>
              </w:rPr>
              <w:t>(заполняется с нарастающим итогом)</w:t>
            </w:r>
          </w:p>
        </w:tc>
      </w:tr>
      <w:tr w:rsidR="00E2220A" w:rsidRPr="00E26694" w:rsidTr="00AA291B">
        <w:trPr>
          <w:trHeight w:val="255"/>
        </w:trPr>
        <w:tc>
          <w:tcPr>
            <w:tcW w:w="2843" w:type="dxa"/>
            <w:gridSpan w:val="2"/>
            <w:vMerge/>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
                <w:bCs/>
                <w:sz w:val="24"/>
                <w:szCs w:val="24"/>
              </w:rPr>
            </w:pPr>
          </w:p>
        </w:tc>
        <w:tc>
          <w:tcPr>
            <w:tcW w:w="1886" w:type="dxa"/>
            <w:vMerge/>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b/>
                <w:sz w:val="24"/>
                <w:szCs w:val="24"/>
              </w:rPr>
            </w:pPr>
          </w:p>
        </w:tc>
        <w:tc>
          <w:tcPr>
            <w:tcW w:w="1417" w:type="dxa"/>
            <w:gridSpan w:val="2"/>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r w:rsidRPr="00E26694">
              <w:rPr>
                <w:sz w:val="24"/>
                <w:szCs w:val="24"/>
              </w:rPr>
              <w:t>Январь-март</w:t>
            </w:r>
          </w:p>
        </w:tc>
        <w:tc>
          <w:tcPr>
            <w:tcW w:w="1277" w:type="dxa"/>
            <w:tcBorders>
              <w:top w:val="single" w:sz="4" w:space="0" w:color="auto"/>
              <w:left w:val="nil"/>
              <w:bottom w:val="single" w:sz="4" w:space="0" w:color="auto"/>
              <w:right w:val="single" w:sz="4" w:space="0" w:color="auto"/>
            </w:tcBorders>
            <w:vAlign w:val="center"/>
          </w:tcPr>
          <w:p w:rsidR="00E2220A" w:rsidRPr="00E26694" w:rsidRDefault="00E2220A" w:rsidP="00BC7061">
            <w:pPr>
              <w:jc w:val="center"/>
              <w:rPr>
                <w:sz w:val="24"/>
                <w:szCs w:val="24"/>
              </w:rPr>
            </w:pPr>
            <w:r w:rsidRPr="00E26694">
              <w:rPr>
                <w:sz w:val="24"/>
                <w:szCs w:val="24"/>
              </w:rPr>
              <w:t>Январь-</w:t>
            </w:r>
            <w:r w:rsidR="00BC7061">
              <w:rPr>
                <w:sz w:val="24"/>
                <w:szCs w:val="24"/>
              </w:rPr>
              <w:t>июнь</w:t>
            </w: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Январь-сентябрь</w:t>
            </w: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ind w:left="-45"/>
              <w:jc w:val="center"/>
              <w:rPr>
                <w:sz w:val="24"/>
                <w:szCs w:val="24"/>
              </w:rPr>
            </w:pPr>
            <w:r w:rsidRPr="00E26694">
              <w:rPr>
                <w:sz w:val="24"/>
                <w:szCs w:val="24"/>
              </w:rPr>
              <w:t>Январь-декабрь</w:t>
            </w:r>
          </w:p>
        </w:tc>
      </w:tr>
      <w:tr w:rsidR="00E2220A" w:rsidRPr="00E26694"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Численность лиц (по категориям), нуждающихся в  доставке лекарств на дом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85</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97</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101</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107</w:t>
            </w:r>
          </w:p>
        </w:tc>
      </w:tr>
      <w:tr w:rsidR="00E2220A" w:rsidRPr="00E26694" w:rsidTr="00AA291B">
        <w:trPr>
          <w:trHeight w:val="255"/>
        </w:trPr>
        <w:tc>
          <w:tcPr>
            <w:tcW w:w="1712" w:type="dxa"/>
            <w:vMerge w:val="restart"/>
            <w:tcBorders>
              <w:top w:val="single" w:sz="4" w:space="0" w:color="auto"/>
              <w:left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Ветераны войны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13</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16</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18</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18</w:t>
            </w:r>
          </w:p>
        </w:tc>
      </w:tr>
      <w:tr w:rsidR="00E2220A" w:rsidRPr="00E26694" w:rsidTr="00AA291B">
        <w:trPr>
          <w:trHeight w:val="255"/>
        </w:trPr>
        <w:tc>
          <w:tcPr>
            <w:tcW w:w="1712" w:type="dxa"/>
            <w:vMerge/>
            <w:tcBorders>
              <w:left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Ветераны труда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37</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41</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42</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45</w:t>
            </w:r>
          </w:p>
        </w:tc>
      </w:tr>
      <w:tr w:rsidR="00E2220A" w:rsidRPr="00E26694" w:rsidTr="00AA291B">
        <w:trPr>
          <w:trHeight w:val="255"/>
        </w:trPr>
        <w:tc>
          <w:tcPr>
            <w:tcW w:w="1712" w:type="dxa"/>
            <w:vMerge/>
            <w:tcBorders>
              <w:left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19</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21</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21</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24</w:t>
            </w:r>
          </w:p>
        </w:tc>
      </w:tr>
      <w:tr w:rsidR="00E2220A" w:rsidRPr="00E26694" w:rsidTr="00AA291B">
        <w:trPr>
          <w:trHeight w:val="255"/>
        </w:trPr>
        <w:tc>
          <w:tcPr>
            <w:tcW w:w="1712" w:type="dxa"/>
            <w:vMerge/>
            <w:tcBorders>
              <w:left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Вдовы УВОВ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w:t>
            </w: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vMerge/>
            <w:tcBorders>
              <w:left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Реабилитированные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w:t>
            </w: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vMerge/>
            <w:tcBorders>
              <w:left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Репрессированные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w:t>
            </w: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vMerge/>
            <w:tcBorders>
              <w:left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Дети-инвалиды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w:t>
            </w: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vMerge/>
            <w:tcBorders>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Пенсионеры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16</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19</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20</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20</w:t>
            </w:r>
          </w:p>
        </w:tc>
      </w:tr>
      <w:tr w:rsidR="00E2220A" w:rsidRPr="00E26694"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Численность лиц (по категориям), воспользовавшихся услугой по доставке лекарств на дом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85</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97</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101</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107</w:t>
            </w: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Ветераны войны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13</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16</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18</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18</w:t>
            </w: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Ветераны труда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37</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41</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42</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45</w:t>
            </w: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19</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21</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21</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24</w:t>
            </w: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Вдовы УВОВ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Реабилитированные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Репрессированные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Дети-инвалиды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sz w:val="24"/>
                <w:szCs w:val="24"/>
              </w:rPr>
              <w:t>Пенсионеры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5546A4" w:rsidP="00AA291B">
            <w:pPr>
              <w:jc w:val="both"/>
              <w:rPr>
                <w:sz w:val="24"/>
                <w:szCs w:val="24"/>
              </w:rPr>
            </w:pPr>
            <w:r>
              <w:rPr>
                <w:sz w:val="24"/>
                <w:szCs w:val="24"/>
              </w:rPr>
              <w:t>16</w:t>
            </w:r>
          </w:p>
        </w:tc>
        <w:tc>
          <w:tcPr>
            <w:tcW w:w="1277" w:type="dxa"/>
            <w:tcBorders>
              <w:top w:val="single" w:sz="4" w:space="0" w:color="auto"/>
              <w:left w:val="nil"/>
              <w:bottom w:val="single" w:sz="4" w:space="0" w:color="auto"/>
              <w:right w:val="single" w:sz="4" w:space="0" w:color="auto"/>
            </w:tcBorders>
            <w:vAlign w:val="center"/>
          </w:tcPr>
          <w:p w:rsidR="00E2220A" w:rsidRPr="00D611F7" w:rsidRDefault="00D611F7" w:rsidP="00AA291B">
            <w:pPr>
              <w:jc w:val="both"/>
              <w:rPr>
                <w:sz w:val="24"/>
                <w:szCs w:val="24"/>
                <w:lang w:val="en-US"/>
              </w:rPr>
            </w:pPr>
            <w:r>
              <w:rPr>
                <w:sz w:val="24"/>
                <w:szCs w:val="24"/>
                <w:lang w:val="en-US"/>
              </w:rPr>
              <w:t>19</w:t>
            </w:r>
          </w:p>
        </w:tc>
        <w:tc>
          <w:tcPr>
            <w:tcW w:w="1417" w:type="dxa"/>
            <w:tcBorders>
              <w:top w:val="single" w:sz="4" w:space="0" w:color="auto"/>
              <w:left w:val="nil"/>
              <w:bottom w:val="single" w:sz="4" w:space="0" w:color="auto"/>
              <w:right w:val="single" w:sz="4" w:space="0" w:color="auto"/>
            </w:tcBorders>
            <w:vAlign w:val="center"/>
          </w:tcPr>
          <w:p w:rsidR="00E2220A" w:rsidRPr="004C661F" w:rsidRDefault="004C661F" w:rsidP="00AA291B">
            <w:pPr>
              <w:jc w:val="both"/>
              <w:rPr>
                <w:sz w:val="24"/>
                <w:szCs w:val="24"/>
                <w:lang w:val="en-US"/>
              </w:rPr>
            </w:pPr>
            <w:r>
              <w:rPr>
                <w:sz w:val="24"/>
                <w:szCs w:val="24"/>
                <w:lang w:val="en-US"/>
              </w:rPr>
              <w:t>20</w:t>
            </w:r>
          </w:p>
        </w:tc>
        <w:tc>
          <w:tcPr>
            <w:tcW w:w="1559" w:type="dxa"/>
            <w:tcBorders>
              <w:top w:val="single" w:sz="4" w:space="0" w:color="auto"/>
              <w:left w:val="nil"/>
              <w:bottom w:val="single" w:sz="4" w:space="0" w:color="auto"/>
              <w:right w:val="single" w:sz="4" w:space="0" w:color="auto"/>
            </w:tcBorders>
            <w:vAlign w:val="center"/>
          </w:tcPr>
          <w:p w:rsidR="00E2220A" w:rsidRPr="00A4726E" w:rsidRDefault="00A4726E" w:rsidP="00AA291B">
            <w:pPr>
              <w:jc w:val="both"/>
              <w:rPr>
                <w:sz w:val="24"/>
                <w:szCs w:val="24"/>
                <w:lang w:val="en-US"/>
              </w:rPr>
            </w:pPr>
            <w:r>
              <w:rPr>
                <w:sz w:val="24"/>
                <w:szCs w:val="24"/>
                <w:lang w:val="en-US"/>
              </w:rPr>
              <w:t>20</w:t>
            </w:r>
          </w:p>
        </w:tc>
      </w:tr>
      <w:tr w:rsidR="00E2220A" w:rsidRPr="00E26694"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Способы доставки лекарственных препаратов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c>
          <w:tcPr>
            <w:tcW w:w="127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sz w:val="24"/>
                <w:szCs w:val="24"/>
              </w:rPr>
            </w:pP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4874"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r w:rsidRPr="00E26694">
              <w:rPr>
                <w:sz w:val="24"/>
                <w:szCs w:val="24"/>
              </w:rPr>
              <w:t>Условия доставки лекарственных препаратов (в т.ч. размер платы за доставку)</w:t>
            </w:r>
          </w:p>
        </w:tc>
        <w:tc>
          <w:tcPr>
            <w:tcW w:w="5525"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jc w:val="both"/>
              <w:rPr>
                <w:sz w:val="24"/>
                <w:szCs w:val="24"/>
              </w:rPr>
            </w:pP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sz w:val="24"/>
                <w:szCs w:val="24"/>
              </w:rPr>
            </w:pPr>
            <w:r w:rsidRPr="00E26694">
              <w:rPr>
                <w:sz w:val="24"/>
                <w:szCs w:val="24"/>
              </w:rPr>
              <w:t>б/пл</w:t>
            </w: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E2220A" w:rsidRPr="00D611F7" w:rsidRDefault="005546A4" w:rsidP="00AA291B">
            <w:pPr>
              <w:jc w:val="both"/>
              <w:rPr>
                <w:sz w:val="24"/>
                <w:szCs w:val="24"/>
                <w:lang w:val="en-US"/>
              </w:rPr>
            </w:pPr>
            <w:r>
              <w:rPr>
                <w:sz w:val="24"/>
                <w:szCs w:val="24"/>
              </w:rPr>
              <w:t xml:space="preserve">                                                     30</w:t>
            </w:r>
            <w:r w:rsidR="00D611F7">
              <w:rPr>
                <w:sz w:val="24"/>
                <w:szCs w:val="24"/>
                <w:lang w:val="en-US"/>
              </w:rPr>
              <w:t xml:space="preserve">                  34</w:t>
            </w:r>
            <w:r w:rsidR="004C661F">
              <w:rPr>
                <w:sz w:val="24"/>
                <w:szCs w:val="24"/>
                <w:lang w:val="en-US"/>
              </w:rPr>
              <w:t xml:space="preserve">                      36</w:t>
            </w:r>
            <w:r w:rsidR="00A4726E">
              <w:rPr>
                <w:sz w:val="24"/>
                <w:szCs w:val="24"/>
                <w:lang w:val="en-US"/>
              </w:rPr>
              <w:t xml:space="preserve">                    42</w:t>
            </w:r>
          </w:p>
        </w:tc>
      </w:tr>
      <w:tr w:rsidR="00E2220A" w:rsidRPr="00E26694"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E26694" w:rsidRDefault="00E2220A" w:rsidP="00AA291B">
            <w:pPr>
              <w:jc w:val="both"/>
              <w:rPr>
                <w:sz w:val="24"/>
                <w:szCs w:val="24"/>
              </w:rPr>
            </w:pPr>
            <w:r w:rsidRPr="00E26694">
              <w:rPr>
                <w:sz w:val="24"/>
                <w:szCs w:val="24"/>
              </w:rPr>
              <w:t>за плату</w:t>
            </w: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E2220A" w:rsidRPr="00D611F7" w:rsidRDefault="005546A4" w:rsidP="00AA291B">
            <w:pPr>
              <w:jc w:val="both"/>
              <w:rPr>
                <w:sz w:val="24"/>
                <w:szCs w:val="24"/>
                <w:lang w:val="en-US"/>
              </w:rPr>
            </w:pPr>
            <w:r>
              <w:rPr>
                <w:sz w:val="24"/>
                <w:szCs w:val="24"/>
              </w:rPr>
              <w:t xml:space="preserve">                                                     55</w:t>
            </w:r>
            <w:r w:rsidR="00D611F7">
              <w:rPr>
                <w:sz w:val="24"/>
                <w:szCs w:val="24"/>
                <w:lang w:val="en-US"/>
              </w:rPr>
              <w:t xml:space="preserve">                   63</w:t>
            </w:r>
            <w:r w:rsidR="004C661F">
              <w:rPr>
                <w:sz w:val="24"/>
                <w:szCs w:val="24"/>
                <w:lang w:val="en-US"/>
              </w:rPr>
              <w:t xml:space="preserve">                      65</w:t>
            </w:r>
            <w:r w:rsidR="00A4726E">
              <w:rPr>
                <w:sz w:val="24"/>
                <w:szCs w:val="24"/>
                <w:lang w:val="en-US"/>
              </w:rPr>
              <w:t xml:space="preserve">                      65</w:t>
            </w:r>
          </w:p>
        </w:tc>
      </w:tr>
    </w:tbl>
    <w:p w:rsidR="00E2220A" w:rsidRPr="00E26694" w:rsidRDefault="00E2220A" w:rsidP="00E2220A">
      <w:pPr>
        <w:jc w:val="both"/>
        <w:rPr>
          <w:bCs/>
          <w:sz w:val="24"/>
          <w:szCs w:val="24"/>
        </w:rPr>
      </w:pPr>
    </w:p>
    <w:tbl>
      <w:tblPr>
        <w:tblW w:w="10490" w:type="dxa"/>
        <w:tblInd w:w="-459" w:type="dxa"/>
        <w:tblLayout w:type="fixed"/>
        <w:tblLook w:val="0000"/>
      </w:tblPr>
      <w:tblGrid>
        <w:gridCol w:w="4536"/>
        <w:gridCol w:w="709"/>
        <w:gridCol w:w="1134"/>
        <w:gridCol w:w="1418"/>
        <w:gridCol w:w="1418"/>
        <w:gridCol w:w="1275"/>
      </w:tblGrid>
      <w:tr w:rsidR="00D75FF8" w:rsidRPr="00E26694" w:rsidTr="00D75FF8">
        <w:trPr>
          <w:trHeight w:val="400"/>
        </w:trPr>
        <w:tc>
          <w:tcPr>
            <w:tcW w:w="10490" w:type="dxa"/>
            <w:gridSpan w:val="6"/>
            <w:tcBorders>
              <w:top w:val="nil"/>
              <w:left w:val="nil"/>
              <w:bottom w:val="nil"/>
              <w:right w:val="nil"/>
            </w:tcBorders>
          </w:tcPr>
          <w:p w:rsidR="00D75FF8" w:rsidRPr="00E26694" w:rsidRDefault="00D75FF8" w:rsidP="003F2814">
            <w:pPr>
              <w:jc w:val="both"/>
              <w:rPr>
                <w:b/>
                <w:sz w:val="24"/>
                <w:szCs w:val="24"/>
              </w:rPr>
            </w:pPr>
            <w:r w:rsidRPr="00E26694">
              <w:rPr>
                <w:b/>
                <w:sz w:val="24"/>
                <w:szCs w:val="24"/>
              </w:rPr>
              <w:t xml:space="preserve">8. Сведения о количестве получателей социальных услуг, охваченных мобильными бригадами </w:t>
            </w:r>
          </w:p>
        </w:tc>
      </w:tr>
      <w:tr w:rsidR="00D75FF8" w:rsidRPr="00E26694" w:rsidTr="00D75FF8">
        <w:trPr>
          <w:trHeight w:val="255"/>
        </w:trPr>
        <w:tc>
          <w:tcPr>
            <w:tcW w:w="4536" w:type="dxa"/>
            <w:vMerge w:val="restart"/>
            <w:tcBorders>
              <w:top w:val="single" w:sz="4" w:space="0" w:color="auto"/>
              <w:left w:val="single" w:sz="4" w:space="0" w:color="auto"/>
              <w:right w:val="single" w:sz="4" w:space="0" w:color="auto"/>
            </w:tcBorders>
            <w:vAlign w:val="center"/>
          </w:tcPr>
          <w:p w:rsidR="00D75FF8" w:rsidRPr="00E26694" w:rsidRDefault="00D75FF8" w:rsidP="009B465F">
            <w:pPr>
              <w:rPr>
                <w:b/>
                <w:bCs/>
                <w:sz w:val="24"/>
                <w:szCs w:val="24"/>
              </w:rPr>
            </w:pPr>
            <w:r w:rsidRPr="00E26694">
              <w:rPr>
                <w:b/>
                <w:bCs/>
                <w:sz w:val="24"/>
                <w:szCs w:val="24"/>
              </w:rPr>
              <w:t>Показатели</w:t>
            </w:r>
          </w:p>
        </w:tc>
        <w:tc>
          <w:tcPr>
            <w:tcW w:w="709" w:type="dxa"/>
            <w:vMerge w:val="restart"/>
            <w:tcBorders>
              <w:top w:val="single" w:sz="4" w:space="0" w:color="auto"/>
              <w:left w:val="single" w:sz="4" w:space="0" w:color="auto"/>
              <w:right w:val="single" w:sz="4" w:space="0" w:color="auto"/>
            </w:tcBorders>
          </w:tcPr>
          <w:p w:rsidR="00D75FF8" w:rsidRPr="00E26694" w:rsidRDefault="00D75FF8" w:rsidP="001F6B62">
            <w:pPr>
              <w:jc w:val="center"/>
              <w:rPr>
                <w:b/>
                <w:sz w:val="24"/>
                <w:szCs w:val="24"/>
              </w:rPr>
            </w:pPr>
            <w:r w:rsidRPr="00E26694">
              <w:rPr>
                <w:b/>
                <w:sz w:val="24"/>
                <w:szCs w:val="24"/>
              </w:rPr>
              <w:t>Ед. изм.</w:t>
            </w:r>
          </w:p>
        </w:tc>
        <w:tc>
          <w:tcPr>
            <w:tcW w:w="5245" w:type="dxa"/>
            <w:gridSpan w:val="4"/>
            <w:tcBorders>
              <w:top w:val="single" w:sz="4" w:space="0" w:color="auto"/>
              <w:left w:val="single" w:sz="4" w:space="0" w:color="auto"/>
              <w:bottom w:val="single" w:sz="4" w:space="0" w:color="auto"/>
              <w:right w:val="single" w:sz="4" w:space="0" w:color="auto"/>
            </w:tcBorders>
          </w:tcPr>
          <w:p w:rsidR="00D75FF8" w:rsidRPr="00E26694" w:rsidRDefault="00D75FF8" w:rsidP="001F6B62">
            <w:pPr>
              <w:jc w:val="center"/>
              <w:rPr>
                <w:b/>
                <w:sz w:val="24"/>
                <w:szCs w:val="24"/>
              </w:rPr>
            </w:pPr>
            <w:r w:rsidRPr="00E26694">
              <w:rPr>
                <w:b/>
                <w:sz w:val="24"/>
                <w:szCs w:val="24"/>
              </w:rPr>
              <w:t>201</w:t>
            </w:r>
            <w:r w:rsidR="00CE00D6" w:rsidRPr="00E26694">
              <w:rPr>
                <w:b/>
                <w:sz w:val="24"/>
                <w:szCs w:val="24"/>
              </w:rPr>
              <w:t>9</w:t>
            </w:r>
            <w:r w:rsidRPr="00E26694">
              <w:rPr>
                <w:b/>
                <w:sz w:val="24"/>
                <w:szCs w:val="24"/>
              </w:rPr>
              <w:t xml:space="preserve"> год</w:t>
            </w:r>
          </w:p>
          <w:p w:rsidR="00D75FF8" w:rsidRPr="00E26694" w:rsidRDefault="00D75FF8" w:rsidP="001F6B62">
            <w:pPr>
              <w:jc w:val="center"/>
              <w:rPr>
                <w:sz w:val="24"/>
                <w:szCs w:val="24"/>
              </w:rPr>
            </w:pPr>
            <w:r w:rsidRPr="00E26694">
              <w:rPr>
                <w:b/>
                <w:i/>
                <w:sz w:val="24"/>
                <w:szCs w:val="24"/>
              </w:rPr>
              <w:t>(заполняется с нарастающим итогом)</w:t>
            </w:r>
          </w:p>
        </w:tc>
      </w:tr>
      <w:tr w:rsidR="00D75FF8" w:rsidRPr="00E26694" w:rsidTr="00D75FF8">
        <w:trPr>
          <w:trHeight w:val="255"/>
        </w:trPr>
        <w:tc>
          <w:tcPr>
            <w:tcW w:w="4536" w:type="dxa"/>
            <w:vMerge/>
            <w:tcBorders>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p>
        </w:tc>
        <w:tc>
          <w:tcPr>
            <w:tcW w:w="709" w:type="dxa"/>
            <w:vMerge/>
            <w:tcBorders>
              <w:left w:val="single" w:sz="4" w:space="0" w:color="auto"/>
              <w:bottom w:val="single" w:sz="4" w:space="0" w:color="auto"/>
              <w:right w:val="single" w:sz="4" w:space="0" w:color="auto"/>
            </w:tcBorders>
          </w:tcPr>
          <w:p w:rsidR="00D75FF8" w:rsidRPr="00E26694" w:rsidRDefault="00D75FF8" w:rsidP="001F6B6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D75FF8">
            <w:pPr>
              <w:jc w:val="center"/>
              <w:rPr>
                <w:sz w:val="24"/>
                <w:szCs w:val="24"/>
              </w:rPr>
            </w:pPr>
            <w:r w:rsidRPr="00E26694">
              <w:rPr>
                <w:sz w:val="24"/>
                <w:szCs w:val="24"/>
              </w:rPr>
              <w:t>Январь-март</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BC7061">
            <w:pPr>
              <w:jc w:val="center"/>
              <w:rPr>
                <w:sz w:val="24"/>
                <w:szCs w:val="24"/>
              </w:rPr>
            </w:pPr>
            <w:r w:rsidRPr="00E26694">
              <w:rPr>
                <w:sz w:val="24"/>
                <w:szCs w:val="24"/>
              </w:rPr>
              <w:t>Январь-</w:t>
            </w:r>
            <w:r w:rsidR="00BC7061">
              <w:rPr>
                <w:sz w:val="24"/>
                <w:szCs w:val="24"/>
              </w:rPr>
              <w:t>июнь</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D75FF8">
            <w:pPr>
              <w:ind w:left="-45"/>
              <w:jc w:val="center"/>
              <w:rPr>
                <w:sz w:val="24"/>
                <w:szCs w:val="24"/>
              </w:rPr>
            </w:pPr>
            <w:r w:rsidRPr="00E26694">
              <w:rPr>
                <w:sz w:val="24"/>
                <w:szCs w:val="24"/>
              </w:rPr>
              <w:t>Январь-сентябрь</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D75FF8">
            <w:pPr>
              <w:ind w:left="-45"/>
              <w:jc w:val="center"/>
              <w:rPr>
                <w:sz w:val="24"/>
                <w:szCs w:val="24"/>
              </w:rPr>
            </w:pPr>
            <w:r w:rsidRPr="00E26694">
              <w:rPr>
                <w:sz w:val="24"/>
                <w:szCs w:val="24"/>
              </w:rPr>
              <w:t>Январь-декабрь</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r w:rsidRPr="00E26694">
              <w:rPr>
                <w:bCs/>
                <w:sz w:val="24"/>
                <w:szCs w:val="24"/>
              </w:rPr>
              <w:t>Количество мобильных бригад</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AA291B">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75FF8" w:rsidRPr="00D611F7" w:rsidRDefault="00D611F7" w:rsidP="00AA291B">
            <w:pPr>
              <w:jc w:val="both"/>
              <w:rPr>
                <w:sz w:val="24"/>
                <w:szCs w:val="24"/>
                <w:lang w:val="en-US"/>
              </w:rPr>
            </w:pPr>
            <w:r>
              <w:rPr>
                <w:sz w:val="24"/>
                <w:szCs w:val="24"/>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4C661F" w:rsidP="00AA291B">
            <w:pPr>
              <w:jc w:val="both"/>
              <w:rPr>
                <w:sz w:val="24"/>
                <w:szCs w:val="24"/>
                <w:lang w:val="en-US"/>
              </w:rPr>
            </w:pPr>
            <w:r>
              <w:rPr>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A4726E" w:rsidRDefault="00A4726E" w:rsidP="00AA291B">
            <w:pPr>
              <w:jc w:val="both"/>
              <w:rPr>
                <w:sz w:val="24"/>
                <w:szCs w:val="24"/>
                <w:lang w:val="en-US"/>
              </w:rPr>
            </w:pPr>
            <w:r>
              <w:rPr>
                <w:sz w:val="24"/>
                <w:szCs w:val="24"/>
                <w:lang w:val="en-US"/>
              </w:rPr>
              <w:t>2</w:t>
            </w:r>
          </w:p>
        </w:tc>
      </w:tr>
      <w:tr w:rsidR="00D75FF8" w:rsidRPr="00E26694" w:rsidTr="00D75FF8">
        <w:trPr>
          <w:trHeight w:val="422"/>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r w:rsidRPr="00E26694">
              <w:rPr>
                <w:bCs/>
                <w:sz w:val="24"/>
                <w:szCs w:val="24"/>
              </w:rPr>
              <w:t>Количество выездов, в т.ч.:</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1F6B62">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54</w:t>
            </w:r>
          </w:p>
        </w:tc>
        <w:tc>
          <w:tcPr>
            <w:tcW w:w="1418" w:type="dxa"/>
            <w:tcBorders>
              <w:top w:val="single" w:sz="4" w:space="0" w:color="auto"/>
              <w:left w:val="single" w:sz="4" w:space="0" w:color="auto"/>
              <w:bottom w:val="single" w:sz="4" w:space="0" w:color="auto"/>
              <w:right w:val="single" w:sz="4" w:space="0" w:color="auto"/>
            </w:tcBorders>
          </w:tcPr>
          <w:p w:rsidR="00D75FF8" w:rsidRPr="009E6B27" w:rsidRDefault="009E6B27" w:rsidP="00AA291B">
            <w:pPr>
              <w:jc w:val="both"/>
              <w:rPr>
                <w:sz w:val="24"/>
                <w:szCs w:val="24"/>
              </w:rPr>
            </w:pPr>
            <w:r>
              <w:rPr>
                <w:sz w:val="24"/>
                <w:szCs w:val="24"/>
              </w:rPr>
              <w:t>135</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387152" w:rsidP="00AA291B">
            <w:pPr>
              <w:jc w:val="both"/>
              <w:rPr>
                <w:sz w:val="24"/>
                <w:szCs w:val="24"/>
                <w:lang w:val="en-US"/>
              </w:rPr>
            </w:pPr>
            <w:r>
              <w:rPr>
                <w:sz w:val="24"/>
                <w:szCs w:val="24"/>
                <w:lang w:val="en-US"/>
              </w:rPr>
              <w:t>164</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316</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r w:rsidRPr="00E26694">
              <w:rPr>
                <w:bCs/>
                <w:sz w:val="24"/>
                <w:szCs w:val="24"/>
              </w:rPr>
              <w:t>- к детям</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1F6B62">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D75FF8" w:rsidRPr="00E26694" w:rsidRDefault="009E6B27" w:rsidP="00AA291B">
            <w:pPr>
              <w:jc w:val="both"/>
              <w:rPr>
                <w:sz w:val="24"/>
                <w:szCs w:val="24"/>
              </w:rPr>
            </w:pPr>
            <w:r>
              <w:rPr>
                <w:sz w:val="24"/>
                <w:szCs w:val="24"/>
              </w:rPr>
              <w:t>103</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387152" w:rsidRDefault="00387152" w:rsidP="00AA291B">
            <w:pPr>
              <w:jc w:val="both"/>
              <w:rPr>
                <w:sz w:val="24"/>
                <w:szCs w:val="24"/>
                <w:lang w:val="en-US"/>
              </w:rPr>
            </w:pPr>
            <w:r>
              <w:rPr>
                <w:sz w:val="24"/>
                <w:szCs w:val="24"/>
                <w:lang w:val="en-US"/>
              </w:rPr>
              <w:t>121</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230</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r w:rsidRPr="00E26694">
              <w:rPr>
                <w:bCs/>
                <w:sz w:val="24"/>
                <w:szCs w:val="24"/>
              </w:rPr>
              <w:t>- к гражданам пожилого возраста и инвалидам</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1F6B62">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D75FF8" w:rsidRPr="00D611F7" w:rsidRDefault="00D611F7" w:rsidP="00AA291B">
            <w:pPr>
              <w:jc w:val="both"/>
              <w:rPr>
                <w:sz w:val="24"/>
                <w:szCs w:val="24"/>
                <w:lang w:val="en-US"/>
              </w:rPr>
            </w:pPr>
            <w:r>
              <w:rPr>
                <w:sz w:val="24"/>
                <w:szCs w:val="24"/>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4C661F" w:rsidP="00AA291B">
            <w:pPr>
              <w:jc w:val="both"/>
              <w:rPr>
                <w:sz w:val="24"/>
                <w:szCs w:val="24"/>
                <w:lang w:val="en-US"/>
              </w:rPr>
            </w:pPr>
            <w:r>
              <w:rPr>
                <w:sz w:val="24"/>
                <w:szCs w:val="24"/>
                <w:lang w:val="en-US"/>
              </w:rPr>
              <w:t>43</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86</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0F7272">
            <w:pPr>
              <w:jc w:val="both"/>
              <w:rPr>
                <w:bCs/>
                <w:sz w:val="24"/>
                <w:szCs w:val="24"/>
              </w:rPr>
            </w:pPr>
            <w:r w:rsidRPr="00E26694">
              <w:rPr>
                <w:bCs/>
                <w:sz w:val="24"/>
                <w:szCs w:val="24"/>
              </w:rPr>
              <w:t>Количество человек, имеющих ИППСУ из числа охваченных мобильными бригадами, в т.ч.:</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AA291B">
            <w:pPr>
              <w:jc w:val="both"/>
              <w:rPr>
                <w:bCs/>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4418F9" w:rsidRDefault="004418F9" w:rsidP="00AA291B">
            <w:pPr>
              <w:jc w:val="both"/>
              <w:rPr>
                <w:sz w:val="24"/>
                <w:szCs w:val="24"/>
                <w:lang w:val="en-US"/>
              </w:rPr>
            </w:pPr>
            <w:r>
              <w:rPr>
                <w:sz w:val="24"/>
                <w:szCs w:val="24"/>
                <w:lang w:val="en-US"/>
              </w:rPr>
              <w:t>102</w:t>
            </w:r>
          </w:p>
        </w:tc>
        <w:tc>
          <w:tcPr>
            <w:tcW w:w="1418" w:type="dxa"/>
            <w:tcBorders>
              <w:top w:val="single" w:sz="4" w:space="0" w:color="auto"/>
              <w:left w:val="single" w:sz="4" w:space="0" w:color="auto"/>
              <w:bottom w:val="single" w:sz="4" w:space="0" w:color="auto"/>
              <w:right w:val="single" w:sz="4" w:space="0" w:color="auto"/>
            </w:tcBorders>
          </w:tcPr>
          <w:p w:rsidR="00D75FF8" w:rsidRPr="00732FE7" w:rsidRDefault="009E6B27" w:rsidP="00732FE7">
            <w:pPr>
              <w:jc w:val="both"/>
              <w:rPr>
                <w:sz w:val="24"/>
                <w:szCs w:val="24"/>
                <w:lang w:val="en-US"/>
              </w:rPr>
            </w:pPr>
            <w:r>
              <w:rPr>
                <w:sz w:val="24"/>
                <w:szCs w:val="24"/>
              </w:rPr>
              <w:t>2</w:t>
            </w:r>
            <w:r w:rsidR="00732FE7">
              <w:rPr>
                <w:sz w:val="24"/>
                <w:szCs w:val="24"/>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387152" w:rsidP="00AA291B">
            <w:pPr>
              <w:jc w:val="both"/>
              <w:rPr>
                <w:sz w:val="24"/>
                <w:szCs w:val="24"/>
                <w:lang w:val="en-US"/>
              </w:rPr>
            </w:pPr>
            <w:r>
              <w:rPr>
                <w:sz w:val="24"/>
                <w:szCs w:val="24"/>
                <w:lang w:val="en-US"/>
              </w:rPr>
              <w:t>272</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396</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r w:rsidRPr="00E26694">
              <w:rPr>
                <w:bCs/>
                <w:sz w:val="24"/>
                <w:szCs w:val="24"/>
              </w:rPr>
              <w:t>- детей</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3A7930">
            <w:pPr>
              <w:jc w:val="both"/>
              <w:rPr>
                <w:bCs/>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90</w:t>
            </w:r>
          </w:p>
        </w:tc>
        <w:tc>
          <w:tcPr>
            <w:tcW w:w="1418" w:type="dxa"/>
            <w:tcBorders>
              <w:top w:val="single" w:sz="4" w:space="0" w:color="auto"/>
              <w:left w:val="single" w:sz="4" w:space="0" w:color="auto"/>
              <w:bottom w:val="single" w:sz="4" w:space="0" w:color="auto"/>
              <w:right w:val="single" w:sz="4" w:space="0" w:color="auto"/>
            </w:tcBorders>
          </w:tcPr>
          <w:p w:rsidR="00D75FF8" w:rsidRPr="00E26694" w:rsidRDefault="009E6B27" w:rsidP="00AA291B">
            <w:pPr>
              <w:jc w:val="both"/>
              <w:rPr>
                <w:sz w:val="24"/>
                <w:szCs w:val="24"/>
              </w:rPr>
            </w:pPr>
            <w:r>
              <w:rPr>
                <w:sz w:val="24"/>
                <w:szCs w:val="24"/>
              </w:rPr>
              <w:t>181</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387152" w:rsidRDefault="00387152" w:rsidP="00AA291B">
            <w:pPr>
              <w:jc w:val="both"/>
              <w:rPr>
                <w:sz w:val="24"/>
                <w:szCs w:val="24"/>
                <w:lang w:val="en-US"/>
              </w:rPr>
            </w:pPr>
            <w:r>
              <w:rPr>
                <w:sz w:val="24"/>
                <w:szCs w:val="24"/>
                <w:lang w:val="en-US"/>
              </w:rPr>
              <w:t>229</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310</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r w:rsidRPr="00E26694">
              <w:rPr>
                <w:bCs/>
                <w:sz w:val="24"/>
                <w:szCs w:val="24"/>
              </w:rPr>
              <w:t>- граждан пожилого возраста и инвалидов</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3A7930">
            <w:pPr>
              <w:jc w:val="both"/>
              <w:rPr>
                <w:bCs/>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D75FF8" w:rsidRPr="00D611F7" w:rsidRDefault="00D611F7" w:rsidP="00AA291B">
            <w:pPr>
              <w:jc w:val="both"/>
              <w:rPr>
                <w:sz w:val="24"/>
                <w:szCs w:val="24"/>
                <w:lang w:val="en-US"/>
              </w:rPr>
            </w:pPr>
            <w:r>
              <w:rPr>
                <w:sz w:val="24"/>
                <w:szCs w:val="24"/>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4C661F" w:rsidP="00AA291B">
            <w:pPr>
              <w:jc w:val="both"/>
              <w:rPr>
                <w:sz w:val="24"/>
                <w:szCs w:val="24"/>
                <w:lang w:val="en-US"/>
              </w:rPr>
            </w:pPr>
            <w:r>
              <w:rPr>
                <w:sz w:val="24"/>
                <w:szCs w:val="24"/>
                <w:lang w:val="en-US"/>
              </w:rPr>
              <w:t>43</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86</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CF0735">
            <w:pPr>
              <w:jc w:val="both"/>
              <w:rPr>
                <w:bCs/>
                <w:sz w:val="24"/>
                <w:szCs w:val="24"/>
              </w:rPr>
            </w:pPr>
            <w:r w:rsidRPr="00E26694">
              <w:rPr>
                <w:bCs/>
                <w:sz w:val="24"/>
                <w:szCs w:val="24"/>
              </w:rPr>
              <w:t>Количество семей, получивших социальные услуги мобильными бригадами, в т. ч.:</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3A7930">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58</w:t>
            </w:r>
          </w:p>
        </w:tc>
        <w:tc>
          <w:tcPr>
            <w:tcW w:w="1418" w:type="dxa"/>
            <w:tcBorders>
              <w:top w:val="single" w:sz="4" w:space="0" w:color="auto"/>
              <w:left w:val="single" w:sz="4" w:space="0" w:color="auto"/>
              <w:bottom w:val="single" w:sz="4" w:space="0" w:color="auto"/>
              <w:right w:val="single" w:sz="4" w:space="0" w:color="auto"/>
            </w:tcBorders>
          </w:tcPr>
          <w:p w:rsidR="00D75FF8" w:rsidRPr="00E26694" w:rsidRDefault="009E6B27" w:rsidP="00AA291B">
            <w:pPr>
              <w:jc w:val="both"/>
              <w:rPr>
                <w:sz w:val="24"/>
                <w:szCs w:val="24"/>
              </w:rPr>
            </w:pPr>
            <w:r>
              <w:rPr>
                <w:sz w:val="24"/>
                <w:szCs w:val="24"/>
              </w:rPr>
              <w:t>112</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387152" w:rsidP="00387152">
            <w:pPr>
              <w:jc w:val="both"/>
              <w:rPr>
                <w:sz w:val="24"/>
                <w:szCs w:val="24"/>
                <w:lang w:val="en-US"/>
              </w:rPr>
            </w:pPr>
            <w:r>
              <w:rPr>
                <w:sz w:val="24"/>
                <w:szCs w:val="24"/>
                <w:lang w:val="en-US"/>
              </w:rPr>
              <w:t>145</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240</w:t>
            </w:r>
          </w:p>
        </w:tc>
      </w:tr>
      <w:tr w:rsidR="00D75FF8" w:rsidRPr="00E26694" w:rsidTr="00D75FF8">
        <w:trPr>
          <w:trHeight w:val="129"/>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AA291B">
            <w:pPr>
              <w:jc w:val="both"/>
              <w:rPr>
                <w:bCs/>
                <w:sz w:val="24"/>
                <w:szCs w:val="24"/>
              </w:rPr>
            </w:pPr>
            <w:r w:rsidRPr="00E26694">
              <w:rPr>
                <w:bCs/>
                <w:sz w:val="24"/>
                <w:szCs w:val="24"/>
              </w:rPr>
              <w:t>- с детьми</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3A7930">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D75FF8" w:rsidRPr="00E26694" w:rsidRDefault="009E6B27" w:rsidP="00AA291B">
            <w:pPr>
              <w:jc w:val="both"/>
              <w:rPr>
                <w:sz w:val="24"/>
                <w:szCs w:val="24"/>
              </w:rPr>
            </w:pPr>
            <w:r>
              <w:rPr>
                <w:sz w:val="24"/>
                <w:szCs w:val="24"/>
              </w:rPr>
              <w:t>71</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387152" w:rsidRDefault="00387152" w:rsidP="00AA291B">
            <w:pPr>
              <w:jc w:val="both"/>
              <w:rPr>
                <w:sz w:val="24"/>
                <w:szCs w:val="24"/>
                <w:lang w:val="en-US"/>
              </w:rPr>
            </w:pPr>
            <w:r>
              <w:rPr>
                <w:sz w:val="24"/>
                <w:szCs w:val="24"/>
                <w:lang w:val="en-US"/>
              </w:rPr>
              <w:t>89</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134</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1F6B62">
            <w:pPr>
              <w:jc w:val="both"/>
              <w:rPr>
                <w:bCs/>
                <w:sz w:val="24"/>
                <w:szCs w:val="24"/>
              </w:rPr>
            </w:pPr>
            <w:r w:rsidRPr="00E26694">
              <w:rPr>
                <w:bCs/>
                <w:sz w:val="24"/>
                <w:szCs w:val="24"/>
              </w:rPr>
              <w:t>- с гражданами пожилого возраста и инвалидами</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rsidP="003A7930">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D75FF8" w:rsidRPr="00D611F7" w:rsidRDefault="00D611F7" w:rsidP="00AA291B">
            <w:pPr>
              <w:jc w:val="both"/>
              <w:rPr>
                <w:sz w:val="24"/>
                <w:szCs w:val="24"/>
                <w:lang w:val="en-US"/>
              </w:rPr>
            </w:pPr>
            <w:r>
              <w:rPr>
                <w:sz w:val="24"/>
                <w:szCs w:val="24"/>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4C661F" w:rsidP="004C661F">
            <w:pPr>
              <w:jc w:val="both"/>
              <w:rPr>
                <w:sz w:val="24"/>
                <w:szCs w:val="24"/>
                <w:lang w:val="en-US"/>
              </w:rPr>
            </w:pPr>
            <w:r>
              <w:rPr>
                <w:sz w:val="24"/>
                <w:szCs w:val="24"/>
                <w:lang w:val="en-US"/>
              </w:rPr>
              <w:t>56</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106</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3A7930">
            <w:pPr>
              <w:jc w:val="both"/>
              <w:rPr>
                <w:bCs/>
                <w:sz w:val="24"/>
                <w:szCs w:val="24"/>
              </w:rPr>
            </w:pPr>
            <w:r w:rsidRPr="00E26694">
              <w:rPr>
                <w:bCs/>
                <w:sz w:val="24"/>
                <w:szCs w:val="24"/>
              </w:rPr>
              <w:t xml:space="preserve">Количество человек, не имеющих ИППСУ из числа охваченных </w:t>
            </w:r>
            <w:r w:rsidRPr="00E26694">
              <w:rPr>
                <w:bCs/>
                <w:sz w:val="24"/>
                <w:szCs w:val="24"/>
              </w:rPr>
              <w:lastRenderedPageBreak/>
              <w:t>мобильными бригадами, в т.ч.:</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pPr>
              <w:rPr>
                <w:sz w:val="24"/>
                <w:szCs w:val="24"/>
              </w:rPr>
            </w:pPr>
            <w:r w:rsidRPr="00E26694">
              <w:rPr>
                <w:bCs/>
                <w:sz w:val="24"/>
                <w:szCs w:val="24"/>
              </w:rPr>
              <w:lastRenderedPageBreak/>
              <w:t>чел.</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D75FF8" w:rsidRPr="00732FE7" w:rsidRDefault="00732FE7" w:rsidP="00AA291B">
            <w:pPr>
              <w:jc w:val="both"/>
              <w:rPr>
                <w:sz w:val="24"/>
                <w:szCs w:val="24"/>
                <w:lang w:val="en-US"/>
              </w:rPr>
            </w:pPr>
            <w:r>
              <w:rPr>
                <w:sz w:val="24"/>
                <w:szCs w:val="24"/>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387152" w:rsidP="00AA291B">
            <w:pPr>
              <w:jc w:val="both"/>
              <w:rPr>
                <w:sz w:val="24"/>
                <w:szCs w:val="24"/>
                <w:lang w:val="en-US"/>
              </w:rPr>
            </w:pPr>
            <w:r>
              <w:rPr>
                <w:sz w:val="24"/>
                <w:szCs w:val="24"/>
                <w:lang w:val="en-US"/>
              </w:rPr>
              <w:t>28</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66</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1F6B62">
            <w:pPr>
              <w:jc w:val="both"/>
              <w:rPr>
                <w:bCs/>
                <w:sz w:val="24"/>
                <w:szCs w:val="24"/>
              </w:rPr>
            </w:pPr>
            <w:r w:rsidRPr="00E26694">
              <w:rPr>
                <w:bCs/>
                <w:sz w:val="24"/>
                <w:szCs w:val="24"/>
              </w:rPr>
              <w:lastRenderedPageBreak/>
              <w:t>- детей</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75FF8" w:rsidRPr="00732FE7" w:rsidRDefault="00732FE7" w:rsidP="00AA291B">
            <w:pPr>
              <w:jc w:val="both"/>
              <w:rPr>
                <w:sz w:val="24"/>
                <w:szCs w:val="24"/>
                <w:lang w:val="en-US"/>
              </w:rPr>
            </w:pPr>
            <w:r>
              <w:rPr>
                <w:sz w:val="24"/>
                <w:szCs w:val="24"/>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387152" w:rsidRDefault="00387152" w:rsidP="00AA291B">
            <w:pPr>
              <w:jc w:val="both"/>
              <w:rPr>
                <w:sz w:val="24"/>
                <w:szCs w:val="24"/>
                <w:lang w:val="en-US"/>
              </w:rPr>
            </w:pPr>
            <w:r>
              <w:rPr>
                <w:sz w:val="24"/>
                <w:szCs w:val="24"/>
                <w:lang w:val="en-US"/>
              </w:rPr>
              <w:t>11</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19</w:t>
            </w:r>
          </w:p>
        </w:tc>
      </w:tr>
      <w:tr w:rsidR="00D75FF8" w:rsidRPr="00E26694"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E26694" w:rsidRDefault="00D75FF8" w:rsidP="001F6B62">
            <w:pPr>
              <w:jc w:val="both"/>
              <w:rPr>
                <w:bCs/>
                <w:sz w:val="24"/>
                <w:szCs w:val="24"/>
              </w:rPr>
            </w:pPr>
            <w:r w:rsidRPr="00E26694">
              <w:rPr>
                <w:bCs/>
                <w:sz w:val="24"/>
                <w:szCs w:val="24"/>
              </w:rPr>
              <w:t>- граждан пожилого возраста и инвалидов</w:t>
            </w:r>
          </w:p>
        </w:tc>
        <w:tc>
          <w:tcPr>
            <w:tcW w:w="709" w:type="dxa"/>
            <w:tcBorders>
              <w:top w:val="single" w:sz="4" w:space="0" w:color="auto"/>
              <w:left w:val="single" w:sz="4" w:space="0" w:color="auto"/>
              <w:bottom w:val="single" w:sz="4" w:space="0" w:color="auto"/>
              <w:right w:val="single" w:sz="4" w:space="0" w:color="auto"/>
            </w:tcBorders>
          </w:tcPr>
          <w:p w:rsidR="00D75FF8" w:rsidRPr="00E26694" w:rsidRDefault="00D75FF8">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E26694" w:rsidRDefault="005546A4" w:rsidP="00AA291B">
            <w:pPr>
              <w:jc w:val="both"/>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D75FF8" w:rsidRPr="00D611F7" w:rsidRDefault="00D611F7" w:rsidP="00AA291B">
            <w:pPr>
              <w:jc w:val="both"/>
              <w:rPr>
                <w:sz w:val="24"/>
                <w:szCs w:val="24"/>
                <w:lang w:val="en-US"/>
              </w:rPr>
            </w:pPr>
            <w:r>
              <w:rPr>
                <w:sz w:val="24"/>
                <w:szCs w:val="24"/>
                <w:lang w:val="en-US"/>
              </w:rPr>
              <w:t>1</w:t>
            </w:r>
            <w:r w:rsidR="004C661F">
              <w:rPr>
                <w:sz w:val="24"/>
                <w:szCs w:val="24"/>
                <w:lang w:val="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4C661F" w:rsidRDefault="004C661F" w:rsidP="00AA291B">
            <w:pPr>
              <w:jc w:val="both"/>
              <w:rPr>
                <w:sz w:val="24"/>
                <w:szCs w:val="24"/>
                <w:lang w:val="en-US"/>
              </w:rPr>
            </w:pPr>
            <w:r>
              <w:rPr>
                <w:sz w:val="24"/>
                <w:szCs w:val="24"/>
                <w:lang w:val="en-US"/>
              </w:rPr>
              <w:t>17</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CC5A29" w:rsidRDefault="00CC5A29" w:rsidP="00AA291B">
            <w:pPr>
              <w:jc w:val="both"/>
              <w:rPr>
                <w:sz w:val="24"/>
                <w:szCs w:val="24"/>
                <w:lang w:val="en-US"/>
              </w:rPr>
            </w:pPr>
            <w:r>
              <w:rPr>
                <w:sz w:val="24"/>
                <w:szCs w:val="24"/>
                <w:lang w:val="en-US"/>
              </w:rPr>
              <w:t>47</w:t>
            </w:r>
          </w:p>
        </w:tc>
      </w:tr>
    </w:tbl>
    <w:p w:rsidR="00D75FF8" w:rsidRPr="00E26694" w:rsidRDefault="00D75FF8" w:rsidP="00B023EE">
      <w:pPr>
        <w:suppressAutoHyphens/>
        <w:jc w:val="both"/>
        <w:rPr>
          <w:b/>
          <w:iCs/>
          <w:sz w:val="24"/>
          <w:szCs w:val="24"/>
        </w:rPr>
      </w:pPr>
    </w:p>
    <w:tbl>
      <w:tblPr>
        <w:tblW w:w="10490" w:type="dxa"/>
        <w:tblInd w:w="-459" w:type="dxa"/>
        <w:tblLayout w:type="fixed"/>
        <w:tblLook w:val="0000"/>
      </w:tblPr>
      <w:tblGrid>
        <w:gridCol w:w="4536"/>
        <w:gridCol w:w="709"/>
        <w:gridCol w:w="1134"/>
        <w:gridCol w:w="1418"/>
        <w:gridCol w:w="1418"/>
        <w:gridCol w:w="1275"/>
      </w:tblGrid>
      <w:tr w:rsidR="00AC33D8" w:rsidRPr="00E26694" w:rsidTr="00AC33D8">
        <w:trPr>
          <w:trHeight w:val="400"/>
        </w:trPr>
        <w:tc>
          <w:tcPr>
            <w:tcW w:w="10490" w:type="dxa"/>
            <w:gridSpan w:val="6"/>
            <w:tcBorders>
              <w:top w:val="nil"/>
              <w:left w:val="nil"/>
              <w:bottom w:val="nil"/>
              <w:right w:val="nil"/>
            </w:tcBorders>
            <w:shd w:val="clear" w:color="auto" w:fill="auto"/>
          </w:tcPr>
          <w:p w:rsidR="00AC33D8" w:rsidRPr="00E26694" w:rsidRDefault="00AC33D8" w:rsidP="00E26694">
            <w:pPr>
              <w:jc w:val="both"/>
              <w:rPr>
                <w:b/>
                <w:sz w:val="24"/>
                <w:szCs w:val="24"/>
              </w:rPr>
            </w:pPr>
            <w:r w:rsidRPr="00E26694">
              <w:rPr>
                <w:b/>
                <w:sz w:val="24"/>
                <w:szCs w:val="24"/>
              </w:rPr>
              <w:t>9. Сведения о количестве получателей социальных услуг, нуждающихся в представлении социальных услуг в стационарной форме, получающих социальные услуги в полустационарной форме и в форме социального обслуживания на дому с применением стационарозамещаюших технологий</w:t>
            </w:r>
          </w:p>
        </w:tc>
      </w:tr>
      <w:tr w:rsidR="00AC33D8" w:rsidRPr="00E26694" w:rsidTr="00AC33D8">
        <w:trPr>
          <w:trHeight w:val="255"/>
        </w:trPr>
        <w:tc>
          <w:tcPr>
            <w:tcW w:w="4536" w:type="dxa"/>
            <w:vMerge w:val="restart"/>
            <w:tcBorders>
              <w:top w:val="single" w:sz="4" w:space="0" w:color="auto"/>
              <w:left w:val="single" w:sz="4" w:space="0" w:color="auto"/>
              <w:right w:val="single" w:sz="4" w:space="0" w:color="auto"/>
            </w:tcBorders>
            <w:vAlign w:val="center"/>
          </w:tcPr>
          <w:p w:rsidR="00AC33D8" w:rsidRPr="00E26694" w:rsidRDefault="00AC33D8" w:rsidP="00E26694">
            <w:pPr>
              <w:tabs>
                <w:tab w:val="left" w:pos="1134"/>
              </w:tabs>
              <w:suppressAutoHyphens/>
              <w:rPr>
                <w:b/>
                <w:sz w:val="24"/>
                <w:szCs w:val="24"/>
              </w:rPr>
            </w:pPr>
            <w:r w:rsidRPr="00E26694">
              <w:rPr>
                <w:b/>
                <w:bCs/>
                <w:sz w:val="24"/>
                <w:szCs w:val="24"/>
              </w:rPr>
              <w:t>Показатели</w:t>
            </w:r>
          </w:p>
        </w:tc>
        <w:tc>
          <w:tcPr>
            <w:tcW w:w="709" w:type="dxa"/>
            <w:vMerge w:val="restart"/>
            <w:tcBorders>
              <w:top w:val="single" w:sz="4" w:space="0" w:color="auto"/>
              <w:left w:val="single" w:sz="4" w:space="0" w:color="auto"/>
              <w:right w:val="single" w:sz="4" w:space="0" w:color="auto"/>
            </w:tcBorders>
            <w:shd w:val="clear" w:color="auto" w:fill="auto"/>
          </w:tcPr>
          <w:p w:rsidR="00AC33D8" w:rsidRPr="00E26694" w:rsidRDefault="00AC33D8" w:rsidP="00E26694">
            <w:pPr>
              <w:jc w:val="center"/>
              <w:rPr>
                <w:b/>
                <w:sz w:val="24"/>
                <w:szCs w:val="24"/>
              </w:rPr>
            </w:pPr>
            <w:r w:rsidRPr="00E26694">
              <w:rPr>
                <w:b/>
                <w:sz w:val="24"/>
                <w:szCs w:val="24"/>
              </w:rPr>
              <w:t>Ед. изм.</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rsidR="00AC33D8" w:rsidRPr="00E26694" w:rsidRDefault="00AC33D8" w:rsidP="00E26694">
            <w:pPr>
              <w:jc w:val="center"/>
              <w:rPr>
                <w:b/>
                <w:sz w:val="24"/>
                <w:szCs w:val="24"/>
              </w:rPr>
            </w:pPr>
            <w:r w:rsidRPr="00E26694">
              <w:rPr>
                <w:b/>
                <w:sz w:val="24"/>
                <w:szCs w:val="24"/>
              </w:rPr>
              <w:t>201</w:t>
            </w:r>
            <w:r w:rsidR="00CE00D6" w:rsidRPr="00E26694">
              <w:rPr>
                <w:b/>
                <w:sz w:val="24"/>
                <w:szCs w:val="24"/>
              </w:rPr>
              <w:t>9</w:t>
            </w:r>
            <w:r w:rsidRPr="00E26694">
              <w:rPr>
                <w:b/>
                <w:sz w:val="24"/>
                <w:szCs w:val="24"/>
              </w:rPr>
              <w:t xml:space="preserve"> год</w:t>
            </w:r>
          </w:p>
          <w:p w:rsidR="00AC33D8" w:rsidRPr="00E26694" w:rsidRDefault="00AC33D8" w:rsidP="00E26694">
            <w:pPr>
              <w:jc w:val="center"/>
              <w:rPr>
                <w:sz w:val="24"/>
                <w:szCs w:val="24"/>
              </w:rPr>
            </w:pPr>
            <w:r w:rsidRPr="00E26694">
              <w:rPr>
                <w:b/>
                <w:i/>
                <w:sz w:val="24"/>
                <w:szCs w:val="24"/>
              </w:rPr>
              <w:t>(заполняется с нарастающим итогом)</w:t>
            </w:r>
          </w:p>
        </w:tc>
      </w:tr>
      <w:tr w:rsidR="00AC33D8" w:rsidRPr="00E26694" w:rsidTr="00AC33D8">
        <w:trPr>
          <w:trHeight w:val="255"/>
        </w:trPr>
        <w:tc>
          <w:tcPr>
            <w:tcW w:w="4536" w:type="dxa"/>
            <w:vMerge/>
            <w:tcBorders>
              <w:left w:val="single" w:sz="4" w:space="0" w:color="auto"/>
              <w:bottom w:val="single" w:sz="4" w:space="0" w:color="auto"/>
              <w:right w:val="single" w:sz="4" w:space="0" w:color="auto"/>
            </w:tcBorders>
          </w:tcPr>
          <w:p w:rsidR="00AC33D8" w:rsidRPr="00E26694" w:rsidRDefault="00AC33D8" w:rsidP="00E26694">
            <w:pPr>
              <w:jc w:val="both"/>
              <w:rPr>
                <w:bCs/>
                <w:sz w:val="24"/>
                <w:szCs w:val="24"/>
                <w:highlight w:val="yellow"/>
              </w:rPr>
            </w:pPr>
          </w:p>
        </w:tc>
        <w:tc>
          <w:tcPr>
            <w:tcW w:w="709" w:type="dxa"/>
            <w:vMerge/>
            <w:tcBorders>
              <w:left w:val="single" w:sz="4" w:space="0" w:color="auto"/>
              <w:bottom w:val="single" w:sz="4" w:space="0" w:color="auto"/>
              <w:right w:val="single" w:sz="4" w:space="0" w:color="auto"/>
            </w:tcBorders>
            <w:shd w:val="clear" w:color="auto" w:fill="auto"/>
          </w:tcPr>
          <w:p w:rsidR="00AC33D8" w:rsidRPr="00E26694" w:rsidRDefault="00AC33D8" w:rsidP="00E2669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E26694" w:rsidRDefault="00AC33D8" w:rsidP="00E26694">
            <w:pPr>
              <w:jc w:val="center"/>
              <w:rPr>
                <w:sz w:val="24"/>
                <w:szCs w:val="24"/>
              </w:rPr>
            </w:pPr>
            <w:r w:rsidRPr="00E26694">
              <w:rPr>
                <w:sz w:val="24"/>
                <w:szCs w:val="24"/>
              </w:rPr>
              <w:t>Январь-март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E26694" w:rsidRDefault="00AC33D8" w:rsidP="00BC7061">
            <w:pPr>
              <w:jc w:val="center"/>
              <w:rPr>
                <w:sz w:val="24"/>
                <w:szCs w:val="24"/>
              </w:rPr>
            </w:pPr>
            <w:r w:rsidRPr="00E26694">
              <w:rPr>
                <w:sz w:val="24"/>
                <w:szCs w:val="24"/>
              </w:rPr>
              <w:t>Январь-</w:t>
            </w:r>
            <w:r w:rsidR="00BC7061">
              <w:rPr>
                <w:sz w:val="24"/>
                <w:szCs w:val="24"/>
              </w:rPr>
              <w:t>июнь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E26694" w:rsidRDefault="00AC33D8" w:rsidP="00E26694">
            <w:pPr>
              <w:ind w:left="-45"/>
              <w:jc w:val="center"/>
              <w:rPr>
                <w:sz w:val="24"/>
                <w:szCs w:val="24"/>
              </w:rPr>
            </w:pPr>
            <w:r w:rsidRPr="00E26694">
              <w:rPr>
                <w:sz w:val="24"/>
                <w:szCs w:val="24"/>
              </w:rPr>
              <w:t>Январь-сентябрь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E26694" w:rsidRDefault="00AC33D8" w:rsidP="00E26694">
            <w:pPr>
              <w:ind w:left="-45"/>
              <w:jc w:val="center"/>
              <w:rPr>
                <w:sz w:val="24"/>
                <w:szCs w:val="24"/>
              </w:rPr>
            </w:pPr>
            <w:r w:rsidRPr="00E26694">
              <w:rPr>
                <w:sz w:val="24"/>
                <w:szCs w:val="24"/>
              </w:rPr>
              <w:t>Январь-декабрь</w:t>
            </w:r>
          </w:p>
        </w:tc>
      </w:tr>
      <w:tr w:rsidR="00AC33D8" w:rsidRPr="00E26694" w:rsidTr="00AC33D8">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tabs>
                <w:tab w:val="left" w:pos="1134"/>
              </w:tabs>
              <w:suppressAutoHyphens/>
              <w:jc w:val="both"/>
              <w:rPr>
                <w:sz w:val="24"/>
                <w:szCs w:val="24"/>
              </w:rPr>
            </w:pPr>
            <w:r w:rsidRPr="00E26694">
              <w:rPr>
                <w:sz w:val="24"/>
                <w:szCs w:val="24"/>
              </w:rPr>
              <w:t>Количество получателей социальных услуг, нуждающихся в представлении социальных услуг в стационарной форме,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33D8" w:rsidRPr="00E26694" w:rsidRDefault="00AC33D8" w:rsidP="00E26694">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33D8" w:rsidRPr="00E26694" w:rsidRDefault="00AC33D8" w:rsidP="00E2669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33D8" w:rsidRPr="00E26694" w:rsidRDefault="00AC33D8" w:rsidP="00E2669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E26694" w:rsidRDefault="00AC33D8" w:rsidP="00E26694">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E26694" w:rsidRDefault="00AC33D8" w:rsidP="00E26694">
            <w:pPr>
              <w:jc w:val="both"/>
              <w:rPr>
                <w:sz w:val="24"/>
                <w:szCs w:val="24"/>
              </w:rPr>
            </w:pPr>
          </w:p>
        </w:tc>
      </w:tr>
      <w:tr w:rsidR="00AC33D8" w:rsidRPr="00E26694" w:rsidTr="00E26694">
        <w:trPr>
          <w:trHeight w:val="422"/>
        </w:trPr>
        <w:tc>
          <w:tcPr>
            <w:tcW w:w="4536"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tabs>
                <w:tab w:val="left" w:pos="1134"/>
              </w:tabs>
              <w:suppressAutoHyphens/>
              <w:jc w:val="both"/>
              <w:rPr>
                <w:sz w:val="24"/>
                <w:szCs w:val="24"/>
              </w:rPr>
            </w:pPr>
            <w:r w:rsidRPr="00E26694">
              <w:rPr>
                <w:sz w:val="24"/>
                <w:szCs w:val="24"/>
              </w:rPr>
              <w:t xml:space="preserve">- получающих социальные услуги в полустационарной форме </w:t>
            </w:r>
          </w:p>
        </w:tc>
        <w:tc>
          <w:tcPr>
            <w:tcW w:w="709"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r>
      <w:tr w:rsidR="00AC33D8" w:rsidRPr="00E26694" w:rsidTr="00E26694">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tabs>
                <w:tab w:val="left" w:pos="1134"/>
              </w:tabs>
              <w:suppressAutoHyphens/>
              <w:jc w:val="both"/>
              <w:rPr>
                <w:sz w:val="24"/>
                <w:szCs w:val="24"/>
              </w:rPr>
            </w:pPr>
            <w:r w:rsidRPr="00E26694">
              <w:rPr>
                <w:sz w:val="24"/>
                <w:szCs w:val="24"/>
              </w:rPr>
              <w:t>- получающих социальные услуги в форме социального обслуживания на дому, в т.ч. охваченных:</w:t>
            </w:r>
          </w:p>
        </w:tc>
        <w:tc>
          <w:tcPr>
            <w:tcW w:w="709"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r>
      <w:tr w:rsidR="00AC33D8" w:rsidRPr="00E26694" w:rsidTr="00E26694">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tabs>
                <w:tab w:val="left" w:pos="1134"/>
              </w:tabs>
              <w:suppressAutoHyphens/>
              <w:jc w:val="both"/>
              <w:rPr>
                <w:sz w:val="24"/>
                <w:szCs w:val="24"/>
              </w:rPr>
            </w:pPr>
            <w:r w:rsidRPr="00E26694">
              <w:rPr>
                <w:sz w:val="24"/>
                <w:szCs w:val="24"/>
              </w:rPr>
              <w:t>- мобильными бригадами</w:t>
            </w:r>
          </w:p>
        </w:tc>
        <w:tc>
          <w:tcPr>
            <w:tcW w:w="709"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r>
      <w:tr w:rsidR="00AC33D8" w:rsidRPr="00E26694" w:rsidTr="00E26694">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tabs>
                <w:tab w:val="left" w:pos="1134"/>
              </w:tabs>
              <w:suppressAutoHyphens/>
              <w:jc w:val="both"/>
              <w:rPr>
                <w:sz w:val="24"/>
                <w:szCs w:val="24"/>
              </w:rPr>
            </w:pPr>
            <w:r w:rsidRPr="00E26694">
              <w:rPr>
                <w:sz w:val="24"/>
                <w:szCs w:val="24"/>
              </w:rPr>
              <w:t>- волонтерами</w:t>
            </w:r>
          </w:p>
        </w:tc>
        <w:tc>
          <w:tcPr>
            <w:tcW w:w="709"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r>
      <w:tr w:rsidR="00AC33D8" w:rsidRPr="00E26694" w:rsidTr="00E26694">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tabs>
                <w:tab w:val="left" w:pos="1134"/>
              </w:tabs>
              <w:suppressAutoHyphens/>
              <w:jc w:val="both"/>
              <w:rPr>
                <w:sz w:val="24"/>
                <w:szCs w:val="24"/>
              </w:rPr>
            </w:pPr>
            <w:r w:rsidRPr="00E26694">
              <w:rPr>
                <w:sz w:val="24"/>
                <w:szCs w:val="24"/>
              </w:rPr>
              <w:t>- проживающих в приемных семьях</w:t>
            </w:r>
          </w:p>
        </w:tc>
        <w:tc>
          <w:tcPr>
            <w:tcW w:w="709"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rPr>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r>
      <w:tr w:rsidR="00AC33D8" w:rsidRPr="00E26694" w:rsidTr="00E26694">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tabs>
                <w:tab w:val="left" w:pos="1134"/>
              </w:tabs>
              <w:suppressAutoHyphens/>
              <w:jc w:val="both"/>
              <w:rPr>
                <w:sz w:val="24"/>
                <w:szCs w:val="24"/>
              </w:rPr>
            </w:pPr>
            <w:r w:rsidRPr="00E26694">
              <w:rPr>
                <w:sz w:val="24"/>
                <w:szCs w:val="24"/>
              </w:rPr>
              <w:t>- другие стационарозамещающие технологии (социальный патронаж, услуги сиделки и пр.)</w:t>
            </w:r>
            <w:bookmarkStart w:id="1" w:name="_GoBack"/>
            <w:bookmarkEnd w:id="1"/>
          </w:p>
        </w:tc>
        <w:tc>
          <w:tcPr>
            <w:tcW w:w="709"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rPr>
                <w:bCs/>
                <w:sz w:val="24"/>
                <w:szCs w:val="24"/>
              </w:rPr>
            </w:pPr>
            <w:r w:rsidRPr="00E2669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highlight w:val="yellow"/>
              </w:rPr>
            </w:pPr>
          </w:p>
        </w:tc>
      </w:tr>
    </w:tbl>
    <w:p w:rsidR="00D75FF8" w:rsidRPr="00E26694" w:rsidRDefault="00D75FF8" w:rsidP="00B023EE">
      <w:pPr>
        <w:suppressAutoHyphens/>
        <w:jc w:val="both"/>
        <w:rPr>
          <w:b/>
          <w:iCs/>
          <w:sz w:val="24"/>
          <w:szCs w:val="24"/>
        </w:rPr>
      </w:pPr>
    </w:p>
    <w:tbl>
      <w:tblPr>
        <w:tblW w:w="10490" w:type="dxa"/>
        <w:tblInd w:w="-459" w:type="dxa"/>
        <w:tblLayout w:type="fixed"/>
        <w:tblLook w:val="0000"/>
      </w:tblPr>
      <w:tblGrid>
        <w:gridCol w:w="4678"/>
        <w:gridCol w:w="851"/>
        <w:gridCol w:w="1134"/>
        <w:gridCol w:w="992"/>
        <w:gridCol w:w="1276"/>
        <w:gridCol w:w="1559"/>
      </w:tblGrid>
      <w:tr w:rsidR="00AC33D8" w:rsidRPr="00E26694" w:rsidTr="00E26694">
        <w:trPr>
          <w:trHeight w:val="529"/>
        </w:trPr>
        <w:tc>
          <w:tcPr>
            <w:tcW w:w="10490" w:type="dxa"/>
            <w:gridSpan w:val="6"/>
            <w:tcBorders>
              <w:top w:val="single" w:sz="4" w:space="0" w:color="auto"/>
              <w:left w:val="nil"/>
              <w:bottom w:val="nil"/>
              <w:right w:val="nil"/>
            </w:tcBorders>
          </w:tcPr>
          <w:p w:rsidR="00AC33D8" w:rsidRPr="00E26694" w:rsidRDefault="009A0583" w:rsidP="00E26694">
            <w:pPr>
              <w:jc w:val="both"/>
              <w:rPr>
                <w:b/>
                <w:sz w:val="24"/>
                <w:szCs w:val="24"/>
              </w:rPr>
            </w:pPr>
            <w:r w:rsidRPr="00E26694">
              <w:rPr>
                <w:b/>
                <w:sz w:val="24"/>
                <w:szCs w:val="24"/>
              </w:rPr>
              <w:t>10</w:t>
            </w:r>
            <w:r w:rsidR="00AC33D8" w:rsidRPr="00E26694">
              <w:rPr>
                <w:b/>
                <w:sz w:val="24"/>
                <w:szCs w:val="24"/>
              </w:rPr>
              <w:t>. Создание попечительских советов в организациях социального обслуживания</w:t>
            </w:r>
          </w:p>
        </w:tc>
      </w:tr>
      <w:tr w:rsidR="00AC33D8" w:rsidRPr="00E26694" w:rsidTr="00E26694">
        <w:trPr>
          <w:trHeight w:val="562"/>
        </w:trPr>
        <w:tc>
          <w:tcPr>
            <w:tcW w:w="4678" w:type="dxa"/>
            <w:vMerge w:val="restart"/>
            <w:tcBorders>
              <w:top w:val="single" w:sz="4" w:space="0" w:color="auto"/>
              <w:left w:val="single" w:sz="4" w:space="0" w:color="auto"/>
              <w:bottom w:val="single" w:sz="4" w:space="0" w:color="000000"/>
              <w:right w:val="single" w:sz="4" w:space="0" w:color="auto"/>
            </w:tcBorders>
            <w:vAlign w:val="center"/>
          </w:tcPr>
          <w:p w:rsidR="00AC33D8" w:rsidRPr="00E26694" w:rsidRDefault="00AC33D8" w:rsidP="00E26694">
            <w:pPr>
              <w:jc w:val="both"/>
              <w:rPr>
                <w:b/>
                <w:bCs/>
                <w:sz w:val="24"/>
                <w:szCs w:val="24"/>
              </w:rPr>
            </w:pPr>
            <w:r w:rsidRPr="00E26694">
              <w:rPr>
                <w:b/>
                <w:bCs/>
                <w:sz w:val="24"/>
                <w:szCs w:val="24"/>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
                <w:sz w:val="24"/>
                <w:szCs w:val="24"/>
              </w:rPr>
            </w:pPr>
            <w:r w:rsidRPr="00E26694">
              <w:rPr>
                <w:b/>
                <w:sz w:val="24"/>
                <w:szCs w:val="24"/>
              </w:rPr>
              <w:t>Ед. изм.</w:t>
            </w:r>
          </w:p>
        </w:tc>
        <w:tc>
          <w:tcPr>
            <w:tcW w:w="4961" w:type="dxa"/>
            <w:gridSpan w:val="4"/>
            <w:tcBorders>
              <w:top w:val="single" w:sz="4" w:space="0" w:color="auto"/>
              <w:left w:val="nil"/>
              <w:right w:val="single" w:sz="4" w:space="0" w:color="auto"/>
            </w:tcBorders>
          </w:tcPr>
          <w:p w:rsidR="00AC33D8" w:rsidRPr="00E26694" w:rsidRDefault="00AC33D8" w:rsidP="00E26694">
            <w:pPr>
              <w:jc w:val="center"/>
              <w:rPr>
                <w:b/>
                <w:sz w:val="24"/>
                <w:szCs w:val="24"/>
              </w:rPr>
            </w:pPr>
            <w:r w:rsidRPr="00E26694">
              <w:rPr>
                <w:b/>
                <w:sz w:val="24"/>
                <w:szCs w:val="24"/>
              </w:rPr>
              <w:t>201</w:t>
            </w:r>
            <w:r w:rsidR="00CE00D6" w:rsidRPr="00E26694">
              <w:rPr>
                <w:b/>
                <w:sz w:val="24"/>
                <w:szCs w:val="24"/>
              </w:rPr>
              <w:t>9</w:t>
            </w:r>
            <w:r w:rsidR="00436B47" w:rsidRPr="00E26694">
              <w:rPr>
                <w:b/>
                <w:sz w:val="24"/>
                <w:szCs w:val="24"/>
              </w:rPr>
              <w:t xml:space="preserve"> </w:t>
            </w:r>
            <w:r w:rsidRPr="00E26694">
              <w:rPr>
                <w:b/>
                <w:sz w:val="24"/>
                <w:szCs w:val="24"/>
              </w:rPr>
              <w:t>год</w:t>
            </w:r>
          </w:p>
          <w:p w:rsidR="00AC33D8" w:rsidRPr="00E26694" w:rsidRDefault="00AC33D8" w:rsidP="00E26694">
            <w:pPr>
              <w:jc w:val="center"/>
              <w:rPr>
                <w:b/>
                <w:sz w:val="24"/>
                <w:szCs w:val="24"/>
              </w:rPr>
            </w:pPr>
            <w:r w:rsidRPr="00E26694">
              <w:rPr>
                <w:b/>
                <w:i/>
                <w:sz w:val="24"/>
                <w:szCs w:val="24"/>
              </w:rPr>
              <w:t>(заполняется с нарастающим итогом)</w:t>
            </w:r>
          </w:p>
        </w:tc>
      </w:tr>
      <w:tr w:rsidR="00AC33D8" w:rsidRPr="00E26694" w:rsidTr="00E26694">
        <w:trPr>
          <w:trHeight w:val="255"/>
        </w:trPr>
        <w:tc>
          <w:tcPr>
            <w:tcW w:w="4678" w:type="dxa"/>
            <w:vMerge/>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
                <w:sz w:val="24"/>
                <w:szCs w:val="24"/>
              </w:rPr>
            </w:pPr>
          </w:p>
        </w:tc>
        <w:tc>
          <w:tcPr>
            <w:tcW w:w="1134" w:type="dxa"/>
            <w:tcBorders>
              <w:top w:val="single" w:sz="4" w:space="0" w:color="auto"/>
              <w:left w:val="nil"/>
              <w:bottom w:val="single" w:sz="4" w:space="0" w:color="auto"/>
              <w:right w:val="single" w:sz="4" w:space="0" w:color="auto"/>
            </w:tcBorders>
          </w:tcPr>
          <w:p w:rsidR="00AC33D8" w:rsidRPr="00E26694" w:rsidRDefault="00AC33D8" w:rsidP="00E26694">
            <w:pPr>
              <w:jc w:val="center"/>
              <w:rPr>
                <w:sz w:val="24"/>
                <w:szCs w:val="24"/>
              </w:rPr>
            </w:pPr>
            <w:r w:rsidRPr="00E26694">
              <w:rPr>
                <w:sz w:val="24"/>
                <w:szCs w:val="24"/>
              </w:rPr>
              <w:t>Январь-март</w:t>
            </w:r>
          </w:p>
        </w:tc>
        <w:tc>
          <w:tcPr>
            <w:tcW w:w="992" w:type="dxa"/>
            <w:tcBorders>
              <w:top w:val="single" w:sz="4" w:space="0" w:color="auto"/>
              <w:left w:val="nil"/>
              <w:bottom w:val="single" w:sz="4" w:space="0" w:color="auto"/>
              <w:right w:val="single" w:sz="4" w:space="0" w:color="auto"/>
            </w:tcBorders>
            <w:vAlign w:val="center"/>
          </w:tcPr>
          <w:p w:rsidR="00AC33D8" w:rsidRPr="00E26694" w:rsidRDefault="00AC33D8" w:rsidP="00BC7061">
            <w:pPr>
              <w:jc w:val="center"/>
              <w:rPr>
                <w:sz w:val="24"/>
                <w:szCs w:val="24"/>
              </w:rPr>
            </w:pPr>
            <w:r w:rsidRPr="00E26694">
              <w:rPr>
                <w:sz w:val="24"/>
                <w:szCs w:val="24"/>
              </w:rPr>
              <w:t>Январь-</w:t>
            </w:r>
            <w:r w:rsidR="00BC7061">
              <w:rPr>
                <w:sz w:val="24"/>
                <w:szCs w:val="24"/>
              </w:rPr>
              <w:t>июнь</w:t>
            </w:r>
          </w:p>
        </w:tc>
        <w:tc>
          <w:tcPr>
            <w:tcW w:w="1276" w:type="dxa"/>
            <w:tcBorders>
              <w:top w:val="single" w:sz="4" w:space="0" w:color="auto"/>
              <w:left w:val="nil"/>
              <w:bottom w:val="single" w:sz="4" w:space="0" w:color="auto"/>
              <w:right w:val="single" w:sz="4" w:space="0" w:color="auto"/>
            </w:tcBorders>
            <w:vAlign w:val="center"/>
          </w:tcPr>
          <w:p w:rsidR="00AC33D8" w:rsidRPr="00E26694" w:rsidRDefault="00AC33D8" w:rsidP="00E26694">
            <w:pPr>
              <w:ind w:left="-45"/>
              <w:jc w:val="center"/>
              <w:rPr>
                <w:sz w:val="24"/>
                <w:szCs w:val="24"/>
              </w:rPr>
            </w:pPr>
            <w:r w:rsidRPr="00E26694">
              <w:rPr>
                <w:sz w:val="24"/>
                <w:szCs w:val="24"/>
              </w:rPr>
              <w:t>Январь-сентябрь</w:t>
            </w:r>
          </w:p>
        </w:tc>
        <w:tc>
          <w:tcPr>
            <w:tcW w:w="1559" w:type="dxa"/>
            <w:tcBorders>
              <w:top w:val="single" w:sz="4" w:space="0" w:color="auto"/>
              <w:left w:val="nil"/>
              <w:bottom w:val="single" w:sz="4" w:space="0" w:color="auto"/>
              <w:right w:val="single" w:sz="4" w:space="0" w:color="auto"/>
            </w:tcBorders>
            <w:vAlign w:val="center"/>
          </w:tcPr>
          <w:p w:rsidR="00AC33D8" w:rsidRPr="00E26694" w:rsidRDefault="00AC33D8" w:rsidP="00E26694">
            <w:pPr>
              <w:ind w:left="-45"/>
              <w:jc w:val="center"/>
              <w:rPr>
                <w:sz w:val="24"/>
                <w:szCs w:val="24"/>
              </w:rPr>
            </w:pPr>
            <w:r w:rsidRPr="00E26694">
              <w:rPr>
                <w:sz w:val="24"/>
                <w:szCs w:val="24"/>
              </w:rPr>
              <w:t>Январь-декабрь</w:t>
            </w:r>
          </w:p>
        </w:tc>
      </w:tr>
      <w:tr w:rsidR="00AC33D8" w:rsidRPr="00E26694" w:rsidTr="00E26694">
        <w:trPr>
          <w:trHeight w:val="274"/>
        </w:trPr>
        <w:tc>
          <w:tcPr>
            <w:tcW w:w="467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Cs/>
                <w:sz w:val="24"/>
                <w:szCs w:val="24"/>
              </w:rPr>
            </w:pPr>
            <w:r w:rsidRPr="00E26694">
              <w:rPr>
                <w:bCs/>
                <w:sz w:val="24"/>
                <w:szCs w:val="24"/>
              </w:rPr>
              <w:t>Наличие нормативного правового акта, регламентир</w:t>
            </w:r>
            <w:r w:rsidR="00E26694">
              <w:rPr>
                <w:bCs/>
                <w:sz w:val="24"/>
                <w:szCs w:val="24"/>
              </w:rPr>
              <w:t xml:space="preserve">ующего создание попечительских </w:t>
            </w:r>
            <w:r w:rsidRPr="00E26694">
              <w:rPr>
                <w:bCs/>
                <w:sz w:val="24"/>
                <w:szCs w:val="24"/>
              </w:rPr>
              <w:t>советов</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Cs/>
                <w:sz w:val="24"/>
                <w:szCs w:val="24"/>
              </w:rPr>
            </w:pPr>
            <w:r w:rsidRPr="00E26694">
              <w:rPr>
                <w:bCs/>
                <w:sz w:val="24"/>
                <w:szCs w:val="24"/>
              </w:rPr>
              <w:t>Да/</w:t>
            </w:r>
          </w:p>
          <w:p w:rsidR="00AC33D8" w:rsidRPr="00E26694" w:rsidRDefault="00AC33D8" w:rsidP="00E26694">
            <w:pPr>
              <w:jc w:val="both"/>
              <w:rPr>
                <w:bCs/>
                <w:sz w:val="24"/>
                <w:szCs w:val="24"/>
              </w:rPr>
            </w:pPr>
            <w:r w:rsidRPr="00E26694">
              <w:rPr>
                <w:bCs/>
                <w:sz w:val="24"/>
                <w:szCs w:val="24"/>
              </w:rPr>
              <w:t>нет</w:t>
            </w:r>
          </w:p>
        </w:tc>
        <w:tc>
          <w:tcPr>
            <w:tcW w:w="4961" w:type="dxa"/>
            <w:gridSpan w:val="4"/>
            <w:tcBorders>
              <w:top w:val="single" w:sz="4" w:space="0" w:color="auto"/>
              <w:left w:val="single" w:sz="4" w:space="0" w:color="auto"/>
              <w:bottom w:val="single" w:sz="4" w:space="0" w:color="auto"/>
              <w:right w:val="single" w:sz="4" w:space="0" w:color="auto"/>
            </w:tcBorders>
          </w:tcPr>
          <w:p w:rsidR="00AC33D8" w:rsidRPr="00E26694" w:rsidRDefault="00AC33D8" w:rsidP="00E26694">
            <w:pPr>
              <w:jc w:val="both"/>
              <w:rPr>
                <w:b/>
                <w:i/>
                <w:sz w:val="24"/>
                <w:szCs w:val="24"/>
              </w:rPr>
            </w:pPr>
            <w:r w:rsidRPr="00E26694">
              <w:rPr>
                <w:b/>
                <w:i/>
                <w:sz w:val="24"/>
                <w:szCs w:val="24"/>
              </w:rPr>
              <w:t xml:space="preserve">указать реквизиты нормативных правовых актов, регламентирующих </w:t>
            </w:r>
            <w:r w:rsidRPr="00E26694">
              <w:rPr>
                <w:b/>
                <w:bCs/>
                <w:i/>
                <w:sz w:val="24"/>
                <w:szCs w:val="24"/>
              </w:rPr>
              <w:t>создание попечительских советов</w:t>
            </w:r>
          </w:p>
        </w:tc>
      </w:tr>
      <w:tr w:rsidR="00AC33D8" w:rsidRPr="00E26694" w:rsidTr="00E26694">
        <w:trPr>
          <w:trHeight w:val="1043"/>
        </w:trPr>
        <w:tc>
          <w:tcPr>
            <w:tcW w:w="467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
                <w:bCs/>
                <w:sz w:val="24"/>
                <w:szCs w:val="24"/>
              </w:rPr>
            </w:pPr>
            <w:r w:rsidRPr="00E26694">
              <w:rPr>
                <w:bCs/>
                <w:sz w:val="24"/>
                <w:szCs w:val="24"/>
              </w:rPr>
              <w:t>Общее количество</w:t>
            </w:r>
            <w:r w:rsidRPr="00E26694">
              <w:rPr>
                <w:b/>
                <w:bCs/>
                <w:sz w:val="24"/>
                <w:szCs w:val="24"/>
              </w:rPr>
              <w:t xml:space="preserve"> </w:t>
            </w:r>
            <w:r w:rsidRPr="00E26694">
              <w:rPr>
                <w:bCs/>
                <w:sz w:val="24"/>
                <w:szCs w:val="24"/>
              </w:rPr>
              <w:t>учреждений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E26694" w:rsidRDefault="005546A4" w:rsidP="00E26694">
            <w:pPr>
              <w:jc w:val="both"/>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C33D8" w:rsidRPr="00E26694" w:rsidRDefault="00BC7061" w:rsidP="00E26694">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rPr>
            </w:pPr>
          </w:p>
        </w:tc>
      </w:tr>
      <w:tr w:rsidR="00AC33D8" w:rsidRPr="00E26694" w:rsidTr="00E26694">
        <w:trPr>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
                <w:bCs/>
                <w:sz w:val="24"/>
                <w:szCs w:val="24"/>
              </w:rPr>
            </w:pPr>
            <w:r w:rsidRPr="00E26694">
              <w:rPr>
                <w:bCs/>
                <w:sz w:val="24"/>
                <w:szCs w:val="24"/>
              </w:rPr>
              <w:t>из них с созданными в них попечительскими советами</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Cs/>
                <w:sz w:val="24"/>
                <w:szCs w:val="24"/>
              </w:rPr>
            </w:pPr>
            <w:r w:rsidRPr="00E26694">
              <w:rPr>
                <w:bCs/>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E26694" w:rsidRDefault="005546A4" w:rsidP="00E26694">
            <w:pPr>
              <w:jc w:val="both"/>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C33D8" w:rsidRPr="00E26694" w:rsidRDefault="00BC7061" w:rsidP="00E26694">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rPr>
            </w:pPr>
          </w:p>
        </w:tc>
      </w:tr>
      <w:tr w:rsidR="00AC33D8" w:rsidRPr="00E26694" w:rsidTr="00E26694">
        <w:trPr>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Cs/>
                <w:sz w:val="24"/>
                <w:szCs w:val="24"/>
              </w:rPr>
            </w:pPr>
            <w:r w:rsidRPr="00E26694">
              <w:rPr>
                <w:bCs/>
                <w:sz w:val="24"/>
                <w:szCs w:val="24"/>
              </w:rPr>
              <w:t xml:space="preserve">Участие попечительского совета в оценке качества </w:t>
            </w:r>
            <w:r w:rsidRPr="00E26694">
              <w:rPr>
                <w:sz w:val="24"/>
                <w:szCs w:val="24"/>
              </w:rPr>
              <w:t>предоставляемых учреждением социальных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bCs/>
                <w:sz w:val="24"/>
                <w:szCs w:val="24"/>
              </w:rPr>
            </w:pPr>
            <w:r w:rsidRPr="00E26694">
              <w:rPr>
                <w:bCs/>
                <w:sz w:val="24"/>
                <w:szCs w:val="24"/>
              </w:rPr>
              <w:t>Да/</w:t>
            </w:r>
          </w:p>
          <w:p w:rsidR="00AC33D8" w:rsidRPr="00E26694" w:rsidRDefault="00AC33D8" w:rsidP="00E26694">
            <w:pPr>
              <w:jc w:val="both"/>
              <w:rPr>
                <w:bCs/>
                <w:sz w:val="24"/>
                <w:szCs w:val="24"/>
              </w:rPr>
            </w:pPr>
            <w:r w:rsidRPr="00E26694">
              <w:rPr>
                <w:bCs/>
                <w:sz w:val="24"/>
                <w:szCs w:val="24"/>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E26694" w:rsidRDefault="005546A4" w:rsidP="00E26694">
            <w:pPr>
              <w:jc w:val="both"/>
              <w:rPr>
                <w:sz w:val="24"/>
                <w:szCs w:val="24"/>
              </w:rPr>
            </w:pPr>
            <w:r>
              <w:rPr>
                <w:sz w:val="24"/>
                <w:szCs w:val="24"/>
              </w:rPr>
              <w:t>да</w:t>
            </w:r>
          </w:p>
        </w:tc>
        <w:tc>
          <w:tcPr>
            <w:tcW w:w="992" w:type="dxa"/>
            <w:tcBorders>
              <w:top w:val="single" w:sz="4" w:space="0" w:color="auto"/>
              <w:left w:val="single" w:sz="4" w:space="0" w:color="auto"/>
              <w:bottom w:val="single" w:sz="4" w:space="0" w:color="auto"/>
              <w:right w:val="single" w:sz="4" w:space="0" w:color="auto"/>
            </w:tcBorders>
            <w:vAlign w:val="center"/>
          </w:tcPr>
          <w:p w:rsidR="00AC33D8" w:rsidRPr="00E26694" w:rsidRDefault="00BC7061" w:rsidP="00E26694">
            <w:pPr>
              <w:jc w:val="both"/>
              <w:rPr>
                <w:sz w:val="24"/>
                <w:szCs w:val="24"/>
              </w:rPr>
            </w:pPr>
            <w:r>
              <w:rPr>
                <w:sz w:val="24"/>
                <w:szCs w:val="24"/>
              </w:rPr>
              <w:t>да</w:t>
            </w:r>
          </w:p>
        </w:tc>
        <w:tc>
          <w:tcPr>
            <w:tcW w:w="1276"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33D8" w:rsidRPr="00E26694" w:rsidRDefault="00AC33D8" w:rsidP="00E26694">
            <w:pPr>
              <w:jc w:val="both"/>
              <w:rPr>
                <w:sz w:val="24"/>
                <w:szCs w:val="24"/>
              </w:rPr>
            </w:pPr>
          </w:p>
        </w:tc>
      </w:tr>
    </w:tbl>
    <w:p w:rsidR="00D75FF8" w:rsidRPr="00E26694" w:rsidRDefault="00D75FF8" w:rsidP="00B023EE">
      <w:pPr>
        <w:suppressAutoHyphens/>
        <w:jc w:val="both"/>
        <w:rPr>
          <w:b/>
          <w:iCs/>
          <w:sz w:val="24"/>
          <w:szCs w:val="24"/>
        </w:rPr>
      </w:pPr>
    </w:p>
    <w:p w:rsidR="00E2220A" w:rsidRPr="00E26694" w:rsidRDefault="00D158FC" w:rsidP="00B023EE">
      <w:pPr>
        <w:suppressAutoHyphens/>
        <w:jc w:val="both"/>
        <w:rPr>
          <w:b/>
          <w:bCs/>
          <w:color w:val="000000"/>
          <w:sz w:val="24"/>
          <w:szCs w:val="24"/>
        </w:rPr>
      </w:pPr>
      <w:r w:rsidRPr="00E26694">
        <w:rPr>
          <w:b/>
          <w:iCs/>
          <w:sz w:val="24"/>
          <w:szCs w:val="24"/>
        </w:rPr>
        <w:t>1</w:t>
      </w:r>
      <w:r w:rsidR="009A0583" w:rsidRPr="00E26694">
        <w:rPr>
          <w:b/>
          <w:iCs/>
          <w:sz w:val="24"/>
          <w:szCs w:val="24"/>
        </w:rPr>
        <w:t>1</w:t>
      </w:r>
      <w:r w:rsidR="00E47E78" w:rsidRPr="00E26694">
        <w:rPr>
          <w:b/>
          <w:iCs/>
          <w:sz w:val="24"/>
          <w:szCs w:val="24"/>
        </w:rPr>
        <w:t>.</w:t>
      </w:r>
      <w:r w:rsidR="00E2220A" w:rsidRPr="00E26694">
        <w:rPr>
          <w:b/>
          <w:bCs/>
          <w:color w:val="000000"/>
          <w:sz w:val="24"/>
          <w:szCs w:val="24"/>
        </w:rPr>
        <w:t xml:space="preserve"> Разработка показателей эффективности деятельности </w:t>
      </w:r>
      <w:r w:rsidR="00DD3B97" w:rsidRPr="00E26694">
        <w:rPr>
          <w:b/>
          <w:bCs/>
          <w:color w:val="000000"/>
          <w:sz w:val="24"/>
          <w:szCs w:val="24"/>
        </w:rPr>
        <w:t xml:space="preserve">государственных </w:t>
      </w:r>
      <w:r w:rsidR="00E2220A" w:rsidRPr="00E26694">
        <w:rPr>
          <w:b/>
          <w:bCs/>
          <w:color w:val="000000"/>
          <w:sz w:val="24"/>
          <w:szCs w:val="24"/>
        </w:rPr>
        <w:t>учреждений</w:t>
      </w:r>
      <w:r w:rsidR="00DD3B97" w:rsidRPr="00E26694">
        <w:rPr>
          <w:b/>
          <w:bCs/>
          <w:color w:val="000000"/>
          <w:sz w:val="24"/>
          <w:szCs w:val="24"/>
        </w:rPr>
        <w:t xml:space="preserve"> и муниципальных учреждений</w:t>
      </w:r>
      <w:r w:rsidR="00E2220A" w:rsidRPr="00E26694">
        <w:rPr>
          <w:b/>
          <w:bCs/>
          <w:color w:val="000000"/>
          <w:sz w:val="24"/>
          <w:szCs w:val="24"/>
        </w:rPr>
        <w:t>, их руководителей и основных категорий работников с учетом соответствующих методических рекомендаций, утвержденных федеральными органами исполнительной власти, предусматривающих введение взаимоувязанной системы отраслевых показателей эффективности от федерального уровня до конкретного учреждения</w:t>
      </w:r>
    </w:p>
    <w:p w:rsidR="00E2220A" w:rsidRPr="00E26694" w:rsidRDefault="00D158FC" w:rsidP="00B023EE">
      <w:pPr>
        <w:suppressAutoHyphens/>
        <w:jc w:val="both"/>
        <w:rPr>
          <w:b/>
          <w:iCs/>
          <w:sz w:val="24"/>
          <w:szCs w:val="24"/>
        </w:rPr>
      </w:pPr>
      <w:r w:rsidRPr="00E26694">
        <w:rPr>
          <w:b/>
          <w:iCs/>
          <w:sz w:val="24"/>
          <w:szCs w:val="24"/>
        </w:rPr>
        <w:lastRenderedPageBreak/>
        <w:t>1</w:t>
      </w:r>
      <w:r w:rsidR="009A0583" w:rsidRPr="00E26694">
        <w:rPr>
          <w:b/>
          <w:iCs/>
          <w:sz w:val="24"/>
          <w:szCs w:val="24"/>
        </w:rPr>
        <w:t>1</w:t>
      </w:r>
      <w:r w:rsidR="00E2220A" w:rsidRPr="00E26694">
        <w:rPr>
          <w:b/>
          <w:iCs/>
          <w:sz w:val="24"/>
          <w:szCs w:val="24"/>
        </w:rPr>
        <w:t xml:space="preserve">.1. Документы, утверждающие показатели эффективности деятельности </w:t>
      </w:r>
      <w:r w:rsidR="001470B8" w:rsidRPr="00E26694">
        <w:rPr>
          <w:b/>
          <w:bCs/>
          <w:color w:val="000000"/>
          <w:sz w:val="24"/>
          <w:szCs w:val="24"/>
        </w:rPr>
        <w:t>государственных учреждений и муниципальных учреждений</w:t>
      </w:r>
      <w:r w:rsidR="001470B8" w:rsidRPr="00E26694">
        <w:rPr>
          <w:b/>
          <w:iCs/>
          <w:sz w:val="24"/>
          <w:szCs w:val="24"/>
        </w:rPr>
        <w:t xml:space="preserve"> </w:t>
      </w:r>
      <w:r w:rsidR="00E2220A" w:rsidRPr="00E26694">
        <w:rPr>
          <w:b/>
          <w:iCs/>
          <w:sz w:val="24"/>
          <w:szCs w:val="24"/>
        </w:rPr>
        <w:t>и их руководителей в отчетном периоде, в том числе вносящие изменения в действующие документы</w:t>
      </w:r>
    </w:p>
    <w:p w:rsidR="00E2220A" w:rsidRPr="00E26694" w:rsidRDefault="00E2220A" w:rsidP="00B023EE">
      <w:pPr>
        <w:suppressAutoHyphens/>
        <w:jc w:val="both"/>
        <w:rPr>
          <w:b/>
          <w:iCs/>
          <w:sz w:val="24"/>
          <w:szCs w:val="24"/>
        </w:rPr>
      </w:pPr>
    </w:p>
    <w:tbl>
      <w:tblPr>
        <w:tblW w:w="10065" w:type="dxa"/>
        <w:tblInd w:w="-34" w:type="dxa"/>
        <w:tblLayout w:type="fixed"/>
        <w:tblLook w:val="0000"/>
      </w:tblPr>
      <w:tblGrid>
        <w:gridCol w:w="709"/>
        <w:gridCol w:w="993"/>
        <w:gridCol w:w="1417"/>
        <w:gridCol w:w="2977"/>
        <w:gridCol w:w="2268"/>
        <w:gridCol w:w="1701"/>
      </w:tblGrid>
      <w:tr w:rsidR="00E2220A" w:rsidRPr="00E26694" w:rsidTr="001470B8">
        <w:trPr>
          <w:trHeight w:val="735"/>
        </w:trPr>
        <w:tc>
          <w:tcPr>
            <w:tcW w:w="709"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w:t>
            </w:r>
          </w:p>
          <w:p w:rsidR="00E2220A" w:rsidRPr="00E26694" w:rsidRDefault="00E2220A" w:rsidP="00AA291B">
            <w:pPr>
              <w:jc w:val="both"/>
              <w:rPr>
                <w:iCs/>
                <w:sz w:val="24"/>
                <w:szCs w:val="24"/>
              </w:rPr>
            </w:pPr>
            <w:r w:rsidRPr="00E26694">
              <w:rPr>
                <w:iCs/>
                <w:sz w:val="24"/>
                <w:szCs w:val="24"/>
              </w:rPr>
              <w:t>п/п</w:t>
            </w:r>
          </w:p>
        </w:tc>
        <w:tc>
          <w:tcPr>
            <w:tcW w:w="993"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Номер документа</w:t>
            </w:r>
          </w:p>
        </w:tc>
        <w:tc>
          <w:tcPr>
            <w:tcW w:w="1417"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Дата принятия документа</w:t>
            </w:r>
          </w:p>
        </w:tc>
        <w:tc>
          <w:tcPr>
            <w:tcW w:w="2977"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Название документа</w:t>
            </w:r>
          </w:p>
        </w:tc>
        <w:tc>
          <w:tcPr>
            <w:tcW w:w="2268"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Ссылка на публикацию в сети Интернет полного текста документа</w:t>
            </w:r>
          </w:p>
          <w:p w:rsidR="00E2220A" w:rsidRPr="00E26694" w:rsidRDefault="00E2220A" w:rsidP="00AA291B">
            <w:pPr>
              <w:jc w:val="both"/>
              <w:rPr>
                <w:iCs/>
                <w:sz w:val="24"/>
                <w:szCs w:val="24"/>
              </w:rPr>
            </w:pPr>
            <w:r w:rsidRPr="00E26694">
              <w:rPr>
                <w:iCs/>
                <w:sz w:val="24"/>
                <w:szCs w:val="24"/>
              </w:rPr>
              <w:t>(адрес в сети Интернет)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Электронный образ документа*</w:t>
            </w:r>
          </w:p>
        </w:tc>
      </w:tr>
      <w:tr w:rsidR="004A74ED" w:rsidRPr="00E26694" w:rsidTr="00E2669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4A74ED" w:rsidRPr="00E26694" w:rsidRDefault="004A74ED" w:rsidP="00AA291B">
            <w:pPr>
              <w:snapToGrid w:val="0"/>
              <w:jc w:val="both"/>
              <w:rPr>
                <w:bCs/>
                <w:sz w:val="24"/>
                <w:szCs w:val="24"/>
              </w:rPr>
            </w:pPr>
            <w:r w:rsidRPr="00E26694">
              <w:rPr>
                <w:bCs/>
                <w:sz w:val="24"/>
                <w:szCs w:val="24"/>
              </w:rPr>
              <w:t>1.</w:t>
            </w:r>
          </w:p>
        </w:tc>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74ED" w:rsidRPr="00E26694" w:rsidRDefault="004A74ED" w:rsidP="00AA291B">
            <w:pPr>
              <w:snapToGrid w:val="0"/>
              <w:jc w:val="both"/>
              <w:rPr>
                <w:bCs/>
                <w:sz w:val="24"/>
                <w:szCs w:val="24"/>
              </w:rPr>
            </w:pPr>
            <w:r w:rsidRPr="00E26694">
              <w:rPr>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r>
      <w:tr w:rsidR="004A74ED" w:rsidRPr="00E26694" w:rsidTr="001470B8">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4A74ED" w:rsidRPr="00E26694" w:rsidRDefault="004A74ED" w:rsidP="00AA291B">
            <w:pPr>
              <w:snapToGrid w:val="0"/>
              <w:jc w:val="both"/>
              <w:rPr>
                <w:bCs/>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4A74ED" w:rsidRPr="00E26694" w:rsidRDefault="004A74ED" w:rsidP="00AA291B">
            <w:pPr>
              <w:snapToGrid w:val="0"/>
              <w:jc w:val="both"/>
              <w:rPr>
                <w:bCs/>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A74ED" w:rsidRPr="00E26694" w:rsidRDefault="004A74ED" w:rsidP="00AA291B">
            <w:pPr>
              <w:snapToGrid w:val="0"/>
              <w:jc w:val="both"/>
              <w:rPr>
                <w:bCs/>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4A74ED" w:rsidRPr="00E26694" w:rsidRDefault="004A74ED" w:rsidP="00AA291B">
            <w:pPr>
              <w:snapToGrid w:val="0"/>
              <w:jc w:val="both"/>
              <w:rPr>
                <w:bCs/>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4A74ED" w:rsidRPr="00E26694" w:rsidRDefault="004A74ED"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4ED" w:rsidRPr="00E26694" w:rsidRDefault="004A74ED" w:rsidP="00AA291B">
            <w:pPr>
              <w:snapToGrid w:val="0"/>
              <w:jc w:val="both"/>
              <w:rPr>
                <w:bCs/>
                <w:sz w:val="24"/>
                <w:szCs w:val="24"/>
              </w:rPr>
            </w:pPr>
          </w:p>
        </w:tc>
      </w:tr>
      <w:tr w:rsidR="004A74ED" w:rsidRPr="00E26694" w:rsidTr="00E2669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4A74ED" w:rsidRPr="00E26694" w:rsidRDefault="004A74ED" w:rsidP="00AA291B">
            <w:pPr>
              <w:snapToGrid w:val="0"/>
              <w:jc w:val="both"/>
              <w:rPr>
                <w:bCs/>
                <w:sz w:val="24"/>
                <w:szCs w:val="24"/>
              </w:rPr>
            </w:pPr>
            <w:r w:rsidRPr="00E26694">
              <w:rPr>
                <w:bCs/>
                <w:sz w:val="24"/>
                <w:szCs w:val="24"/>
              </w:rPr>
              <w:t>2.</w:t>
            </w:r>
          </w:p>
        </w:tc>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74ED" w:rsidRPr="00E26694" w:rsidRDefault="004A74ED" w:rsidP="00AA291B">
            <w:pPr>
              <w:snapToGrid w:val="0"/>
              <w:jc w:val="both"/>
              <w:rPr>
                <w:bCs/>
                <w:sz w:val="24"/>
                <w:szCs w:val="24"/>
              </w:rPr>
            </w:pPr>
            <w:r w:rsidRPr="00E26694">
              <w:rPr>
                <w:sz w:val="24"/>
                <w:szCs w:val="24"/>
              </w:rPr>
              <w:t>Учреждения социального обслуживания</w:t>
            </w:r>
          </w:p>
        </w:tc>
      </w:tr>
      <w:tr w:rsidR="00E2220A" w:rsidRPr="00E26694" w:rsidTr="001470B8">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E2220A" w:rsidRPr="00E26694" w:rsidRDefault="00E2220A" w:rsidP="00AA291B">
            <w:pPr>
              <w:snapToGrid w:val="0"/>
              <w:jc w:val="both"/>
              <w:rPr>
                <w:bCs/>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E2220A" w:rsidRPr="00141231" w:rsidRDefault="00141231" w:rsidP="00AA291B">
            <w:pPr>
              <w:snapToGrid w:val="0"/>
              <w:jc w:val="both"/>
              <w:rPr>
                <w:bCs/>
                <w:sz w:val="24"/>
                <w:szCs w:val="24"/>
              </w:rPr>
            </w:pPr>
            <w:r>
              <w:rPr>
                <w:bCs/>
                <w:sz w:val="24"/>
                <w:szCs w:val="24"/>
                <w:lang w:val="en-US"/>
              </w:rPr>
              <w:t>29-</w:t>
            </w:r>
            <w:r>
              <w:rPr>
                <w:bCs/>
                <w:sz w:val="24"/>
                <w:szCs w:val="24"/>
              </w:rPr>
              <w:t>па</w:t>
            </w:r>
          </w:p>
        </w:tc>
        <w:tc>
          <w:tcPr>
            <w:tcW w:w="1417" w:type="dxa"/>
            <w:tcBorders>
              <w:top w:val="single" w:sz="4" w:space="0" w:color="000000"/>
              <w:left w:val="single" w:sz="4" w:space="0" w:color="000000"/>
              <w:bottom w:val="single" w:sz="4" w:space="0" w:color="000000"/>
            </w:tcBorders>
            <w:shd w:val="clear" w:color="auto" w:fill="auto"/>
            <w:vAlign w:val="center"/>
          </w:tcPr>
          <w:p w:rsidR="00E2220A" w:rsidRPr="00E26694" w:rsidRDefault="00141231" w:rsidP="00AA291B">
            <w:pPr>
              <w:snapToGrid w:val="0"/>
              <w:jc w:val="both"/>
              <w:rPr>
                <w:bCs/>
                <w:sz w:val="24"/>
                <w:szCs w:val="24"/>
              </w:rPr>
            </w:pPr>
            <w:r>
              <w:rPr>
                <w:bCs/>
                <w:sz w:val="24"/>
                <w:szCs w:val="24"/>
              </w:rPr>
              <w:t>17.01.2019</w:t>
            </w:r>
          </w:p>
        </w:tc>
        <w:tc>
          <w:tcPr>
            <w:tcW w:w="2977" w:type="dxa"/>
            <w:tcBorders>
              <w:top w:val="single" w:sz="4" w:space="0" w:color="000000"/>
              <w:left w:val="single" w:sz="4" w:space="0" w:color="000000"/>
              <w:bottom w:val="single" w:sz="4" w:space="0" w:color="000000"/>
            </w:tcBorders>
            <w:shd w:val="clear" w:color="auto" w:fill="auto"/>
            <w:vAlign w:val="center"/>
          </w:tcPr>
          <w:p w:rsidR="00E2220A" w:rsidRPr="00E26694" w:rsidRDefault="00141231" w:rsidP="00AA291B">
            <w:pPr>
              <w:snapToGrid w:val="0"/>
              <w:jc w:val="both"/>
              <w:rPr>
                <w:bCs/>
                <w:sz w:val="24"/>
                <w:szCs w:val="24"/>
              </w:rPr>
            </w:pPr>
            <w:r>
              <w:rPr>
                <w:bCs/>
                <w:sz w:val="24"/>
                <w:szCs w:val="24"/>
              </w:rPr>
              <w:t>Муниципальное задание</w:t>
            </w:r>
          </w:p>
        </w:tc>
        <w:tc>
          <w:tcPr>
            <w:tcW w:w="2268" w:type="dxa"/>
            <w:tcBorders>
              <w:top w:val="single" w:sz="4" w:space="0" w:color="000000"/>
              <w:left w:val="single" w:sz="4" w:space="0" w:color="000000"/>
              <w:bottom w:val="single" w:sz="4" w:space="0" w:color="000000"/>
            </w:tcBorders>
            <w:shd w:val="clear" w:color="auto" w:fill="auto"/>
            <w:vAlign w:val="center"/>
          </w:tcPr>
          <w:p w:rsidR="00E2220A" w:rsidRPr="00141231" w:rsidRDefault="00141231" w:rsidP="00AA291B">
            <w:pPr>
              <w:snapToGrid w:val="0"/>
              <w:jc w:val="both"/>
              <w:rPr>
                <w:bCs/>
                <w:sz w:val="24"/>
                <w:szCs w:val="24"/>
                <w:lang w:val="en-US"/>
              </w:rPr>
            </w:pPr>
            <w:r>
              <w:rPr>
                <w:bCs/>
                <w:sz w:val="24"/>
                <w:szCs w:val="24"/>
                <w:lang w:val="en-US"/>
              </w:rPr>
              <w:t>www.bus.gov</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20A" w:rsidRPr="00E26694" w:rsidRDefault="00E2220A" w:rsidP="00AA291B">
            <w:pPr>
              <w:snapToGrid w:val="0"/>
              <w:jc w:val="both"/>
              <w:rPr>
                <w:bCs/>
                <w:sz w:val="24"/>
                <w:szCs w:val="24"/>
              </w:rPr>
            </w:pPr>
          </w:p>
        </w:tc>
      </w:tr>
    </w:tbl>
    <w:p w:rsidR="00E2220A" w:rsidRPr="00E26694" w:rsidRDefault="00E2220A" w:rsidP="00E2220A">
      <w:pPr>
        <w:jc w:val="both"/>
        <w:rPr>
          <w:iCs/>
          <w:sz w:val="24"/>
          <w:szCs w:val="24"/>
        </w:rPr>
      </w:pPr>
      <w:r w:rsidRPr="00E26694">
        <w:rPr>
          <w:iCs/>
          <w:sz w:val="24"/>
          <w:szCs w:val="24"/>
        </w:rPr>
        <w:t>* представляется в случае отсутствия публикации полного текста документа в сети Интернет.</w:t>
      </w:r>
    </w:p>
    <w:p w:rsidR="00E2220A" w:rsidRPr="00E26694" w:rsidRDefault="00E2220A" w:rsidP="00E2220A">
      <w:pPr>
        <w:jc w:val="both"/>
        <w:rPr>
          <w:bCs/>
          <w:sz w:val="24"/>
          <w:szCs w:val="24"/>
        </w:rPr>
      </w:pPr>
    </w:p>
    <w:p w:rsidR="00E2220A" w:rsidRPr="00E26694" w:rsidRDefault="00D158FC" w:rsidP="00B023EE">
      <w:pPr>
        <w:tabs>
          <w:tab w:val="left" w:pos="1134"/>
        </w:tabs>
        <w:suppressAutoHyphens/>
        <w:jc w:val="both"/>
        <w:rPr>
          <w:b/>
          <w:bCs/>
          <w:color w:val="000000"/>
          <w:sz w:val="24"/>
          <w:szCs w:val="24"/>
        </w:rPr>
      </w:pPr>
      <w:r w:rsidRPr="00E26694">
        <w:rPr>
          <w:b/>
          <w:bCs/>
          <w:sz w:val="24"/>
          <w:szCs w:val="24"/>
        </w:rPr>
        <w:t>1</w:t>
      </w:r>
      <w:r w:rsidR="009A0583" w:rsidRPr="00E26694">
        <w:rPr>
          <w:b/>
          <w:bCs/>
          <w:sz w:val="24"/>
          <w:szCs w:val="24"/>
        </w:rPr>
        <w:t>1</w:t>
      </w:r>
      <w:r w:rsidR="00E2220A" w:rsidRPr="00E26694">
        <w:rPr>
          <w:b/>
          <w:bCs/>
          <w:sz w:val="24"/>
          <w:szCs w:val="24"/>
        </w:rPr>
        <w:t>.2.</w:t>
      </w:r>
      <w:r w:rsidR="00E2220A" w:rsidRPr="00E26694">
        <w:rPr>
          <w:b/>
          <w:bCs/>
          <w:color w:val="000000"/>
          <w:sz w:val="24"/>
          <w:szCs w:val="24"/>
        </w:rPr>
        <w:t xml:space="preserve"> Документы, утверждающие показатели эффективности деятельности </w:t>
      </w:r>
      <w:r w:rsidR="001470B8" w:rsidRPr="00E26694">
        <w:rPr>
          <w:b/>
          <w:bCs/>
          <w:color w:val="000000"/>
          <w:sz w:val="24"/>
          <w:szCs w:val="24"/>
        </w:rPr>
        <w:t>государственных учреждений и муниципальных учреждений</w:t>
      </w:r>
      <w:r w:rsidR="00E2220A" w:rsidRPr="00E26694">
        <w:rPr>
          <w:b/>
          <w:bCs/>
          <w:color w:val="000000"/>
          <w:sz w:val="24"/>
          <w:szCs w:val="24"/>
        </w:rPr>
        <w:t>, их руководителей и основных категорий работников, которые могут быть рекомендованы в качестве примеров лучших практик по видам учреждений и по каждой из отдельных категорий работников (включая работников, занятых в муниципальных учреждениях)</w:t>
      </w:r>
    </w:p>
    <w:p w:rsidR="00E2220A" w:rsidRPr="00E26694" w:rsidRDefault="00E2220A" w:rsidP="00B023EE">
      <w:pPr>
        <w:tabs>
          <w:tab w:val="left" w:pos="1134"/>
        </w:tabs>
        <w:suppressAutoHyphens/>
        <w:jc w:val="both"/>
        <w:rPr>
          <w:bCs/>
          <w:sz w:val="24"/>
          <w:szCs w:val="24"/>
        </w:rPr>
      </w:pPr>
    </w:p>
    <w:p w:rsidR="00E2220A" w:rsidRPr="00E26694" w:rsidRDefault="009B465F" w:rsidP="00B023EE">
      <w:pPr>
        <w:tabs>
          <w:tab w:val="left" w:pos="1134"/>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1</w:t>
      </w:r>
      <w:r w:rsidR="00E47E78" w:rsidRPr="00E26694">
        <w:rPr>
          <w:b/>
          <w:bCs/>
          <w:color w:val="000000"/>
          <w:sz w:val="24"/>
          <w:szCs w:val="24"/>
        </w:rPr>
        <w:t>.</w:t>
      </w:r>
      <w:r w:rsidR="00E2220A" w:rsidRPr="00E26694">
        <w:rPr>
          <w:b/>
          <w:bCs/>
          <w:color w:val="000000"/>
          <w:sz w:val="24"/>
          <w:szCs w:val="24"/>
        </w:rPr>
        <w:t>2.1. По видам учреждений</w:t>
      </w:r>
    </w:p>
    <w:tbl>
      <w:tblPr>
        <w:tblW w:w="10065" w:type="dxa"/>
        <w:tblInd w:w="-34" w:type="dxa"/>
        <w:tblLayout w:type="fixed"/>
        <w:tblLook w:val="0000"/>
      </w:tblPr>
      <w:tblGrid>
        <w:gridCol w:w="709"/>
        <w:gridCol w:w="1418"/>
        <w:gridCol w:w="1559"/>
        <w:gridCol w:w="3402"/>
        <w:gridCol w:w="2977"/>
      </w:tblGrid>
      <w:tr w:rsidR="001470B8" w:rsidRPr="00E26694" w:rsidTr="001470B8">
        <w:trPr>
          <w:trHeight w:val="735"/>
        </w:trPr>
        <w:tc>
          <w:tcPr>
            <w:tcW w:w="709" w:type="dxa"/>
            <w:tcBorders>
              <w:top w:val="single" w:sz="4" w:space="0" w:color="000000"/>
              <w:left w:val="single" w:sz="4" w:space="0" w:color="000000"/>
              <w:bottom w:val="single" w:sz="4" w:space="0" w:color="000000"/>
            </w:tcBorders>
            <w:shd w:val="clear" w:color="auto" w:fill="auto"/>
          </w:tcPr>
          <w:p w:rsidR="001470B8" w:rsidRPr="00E26694" w:rsidRDefault="001470B8" w:rsidP="00AA291B">
            <w:pPr>
              <w:jc w:val="both"/>
              <w:rPr>
                <w:iCs/>
                <w:sz w:val="24"/>
                <w:szCs w:val="24"/>
              </w:rPr>
            </w:pPr>
            <w:r w:rsidRPr="00E26694">
              <w:rPr>
                <w:iCs/>
                <w:sz w:val="24"/>
                <w:szCs w:val="24"/>
              </w:rPr>
              <w:t>№</w:t>
            </w:r>
          </w:p>
          <w:p w:rsidR="001470B8" w:rsidRPr="00E26694" w:rsidRDefault="001470B8" w:rsidP="00AA291B">
            <w:pPr>
              <w:jc w:val="both"/>
              <w:rPr>
                <w:iCs/>
                <w:sz w:val="24"/>
                <w:szCs w:val="24"/>
              </w:rPr>
            </w:pPr>
            <w:r w:rsidRPr="00E26694">
              <w:rPr>
                <w:iCs/>
                <w:sz w:val="24"/>
                <w:szCs w:val="24"/>
              </w:rPr>
              <w:t>п/п</w:t>
            </w:r>
          </w:p>
        </w:tc>
        <w:tc>
          <w:tcPr>
            <w:tcW w:w="1418" w:type="dxa"/>
            <w:tcBorders>
              <w:top w:val="single" w:sz="4" w:space="0" w:color="000000"/>
              <w:left w:val="single" w:sz="4" w:space="0" w:color="000000"/>
              <w:bottom w:val="single" w:sz="4" w:space="0" w:color="000000"/>
            </w:tcBorders>
            <w:shd w:val="clear" w:color="auto" w:fill="auto"/>
          </w:tcPr>
          <w:p w:rsidR="001470B8" w:rsidRPr="00E26694" w:rsidRDefault="001470B8" w:rsidP="00AA291B">
            <w:pPr>
              <w:jc w:val="both"/>
              <w:rPr>
                <w:iCs/>
                <w:sz w:val="24"/>
                <w:szCs w:val="24"/>
              </w:rPr>
            </w:pPr>
            <w:r w:rsidRPr="00E26694">
              <w:rPr>
                <w:iCs/>
                <w:sz w:val="24"/>
                <w:szCs w:val="24"/>
              </w:rPr>
              <w:t>Номер документа</w:t>
            </w:r>
          </w:p>
        </w:tc>
        <w:tc>
          <w:tcPr>
            <w:tcW w:w="1559" w:type="dxa"/>
            <w:tcBorders>
              <w:top w:val="single" w:sz="4" w:space="0" w:color="000000"/>
              <w:left w:val="single" w:sz="4" w:space="0" w:color="000000"/>
              <w:bottom w:val="single" w:sz="4" w:space="0" w:color="000000"/>
            </w:tcBorders>
            <w:shd w:val="clear" w:color="auto" w:fill="auto"/>
          </w:tcPr>
          <w:p w:rsidR="001470B8" w:rsidRPr="00E26694" w:rsidRDefault="001470B8" w:rsidP="00AA291B">
            <w:pPr>
              <w:jc w:val="both"/>
              <w:rPr>
                <w:iCs/>
                <w:sz w:val="24"/>
                <w:szCs w:val="24"/>
              </w:rPr>
            </w:pPr>
            <w:r w:rsidRPr="00E26694">
              <w:rPr>
                <w:iCs/>
                <w:sz w:val="24"/>
                <w:szCs w:val="24"/>
              </w:rPr>
              <w:t>Дата принятия документа</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1470B8" w:rsidRPr="00E26694" w:rsidRDefault="001470B8" w:rsidP="00AA291B">
            <w:pPr>
              <w:jc w:val="both"/>
              <w:rPr>
                <w:iCs/>
                <w:sz w:val="24"/>
                <w:szCs w:val="24"/>
              </w:rPr>
            </w:pPr>
            <w:r w:rsidRPr="00E26694">
              <w:rPr>
                <w:iCs/>
                <w:sz w:val="24"/>
                <w:szCs w:val="24"/>
              </w:rPr>
              <w:t>Название документа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470B8" w:rsidRPr="00E26694" w:rsidRDefault="001470B8" w:rsidP="00AA291B">
            <w:pPr>
              <w:jc w:val="both"/>
              <w:rPr>
                <w:iCs/>
                <w:sz w:val="24"/>
                <w:szCs w:val="24"/>
              </w:rPr>
            </w:pPr>
            <w:r w:rsidRPr="00E26694">
              <w:rPr>
                <w:iCs/>
                <w:sz w:val="24"/>
                <w:szCs w:val="24"/>
              </w:rPr>
              <w:t>Ссылка на публикацию в сети Интернет полного текста документа</w:t>
            </w:r>
          </w:p>
          <w:p w:rsidR="001470B8" w:rsidRPr="00E26694" w:rsidRDefault="001470B8" w:rsidP="00AA291B">
            <w:pPr>
              <w:jc w:val="both"/>
              <w:rPr>
                <w:iCs/>
                <w:sz w:val="24"/>
                <w:szCs w:val="24"/>
              </w:rPr>
            </w:pPr>
            <w:r w:rsidRPr="00E26694">
              <w:rPr>
                <w:iCs/>
                <w:sz w:val="24"/>
                <w:szCs w:val="24"/>
              </w:rPr>
              <w:t>(адрес в сети Интернет)</w:t>
            </w:r>
          </w:p>
        </w:tc>
      </w:tr>
      <w:tr w:rsidR="001470B8" w:rsidRPr="00E26694" w:rsidTr="00A95F8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E26694" w:rsidRDefault="004A74ED" w:rsidP="00AA291B">
            <w:pPr>
              <w:snapToGrid w:val="0"/>
              <w:jc w:val="both"/>
              <w:rPr>
                <w:bCs/>
                <w:sz w:val="24"/>
                <w:szCs w:val="24"/>
              </w:rPr>
            </w:pPr>
            <w:r w:rsidRPr="00E26694">
              <w:rPr>
                <w:bCs/>
                <w:sz w:val="24"/>
                <w:szCs w:val="24"/>
              </w:rPr>
              <w:t>1.</w:t>
            </w:r>
          </w:p>
        </w:tc>
        <w:tc>
          <w:tcPr>
            <w:tcW w:w="935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E26694" w:rsidRDefault="004A74ED" w:rsidP="001470B8">
            <w:pPr>
              <w:snapToGrid w:val="0"/>
              <w:jc w:val="both"/>
              <w:rPr>
                <w:b/>
                <w:bCs/>
                <w:sz w:val="24"/>
                <w:szCs w:val="24"/>
              </w:rPr>
            </w:pPr>
            <w:r w:rsidRPr="00E26694">
              <w:rPr>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r>
      <w:tr w:rsidR="001470B8" w:rsidRPr="00E26694" w:rsidTr="001470B8">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E26694" w:rsidRDefault="001470B8" w:rsidP="00AA291B">
            <w:pPr>
              <w:snapToGrid w:val="0"/>
              <w:jc w:val="both"/>
              <w:rPr>
                <w:bCs/>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1470B8" w:rsidRPr="00E26694" w:rsidRDefault="001470B8" w:rsidP="00AA291B">
            <w:pPr>
              <w:snapToGrid w:val="0"/>
              <w:jc w:val="both"/>
              <w:rPr>
                <w:bCs/>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0B8" w:rsidRPr="00E26694" w:rsidRDefault="001470B8" w:rsidP="00AA291B">
            <w:pPr>
              <w:snapToGrid w:val="0"/>
              <w:jc w:val="both"/>
              <w:rPr>
                <w:bCs/>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E26694" w:rsidRDefault="001470B8" w:rsidP="00AA291B">
            <w:pPr>
              <w:snapToGrid w:val="0"/>
              <w:jc w:val="both"/>
              <w:rPr>
                <w:bCs/>
                <w:sz w:val="24"/>
                <w:szCs w:val="24"/>
              </w:rPr>
            </w:pPr>
          </w:p>
        </w:tc>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1470B8" w:rsidRPr="00E26694" w:rsidRDefault="001470B8" w:rsidP="00AA291B">
            <w:pPr>
              <w:snapToGrid w:val="0"/>
              <w:jc w:val="both"/>
              <w:rPr>
                <w:bCs/>
                <w:sz w:val="24"/>
                <w:szCs w:val="24"/>
              </w:rPr>
            </w:pPr>
          </w:p>
        </w:tc>
      </w:tr>
      <w:tr w:rsidR="001470B8" w:rsidRPr="00E26694" w:rsidTr="00A95F8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E26694" w:rsidRDefault="004A74ED" w:rsidP="00AA291B">
            <w:pPr>
              <w:snapToGrid w:val="0"/>
              <w:jc w:val="both"/>
              <w:rPr>
                <w:bCs/>
                <w:sz w:val="24"/>
                <w:szCs w:val="24"/>
              </w:rPr>
            </w:pPr>
            <w:r w:rsidRPr="00E26694">
              <w:rPr>
                <w:bCs/>
                <w:sz w:val="24"/>
                <w:szCs w:val="24"/>
              </w:rPr>
              <w:t>2.</w:t>
            </w:r>
          </w:p>
        </w:tc>
        <w:tc>
          <w:tcPr>
            <w:tcW w:w="935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E26694" w:rsidRDefault="004A74ED" w:rsidP="00AA291B">
            <w:pPr>
              <w:snapToGrid w:val="0"/>
              <w:jc w:val="both"/>
              <w:rPr>
                <w:bCs/>
                <w:sz w:val="24"/>
                <w:szCs w:val="24"/>
              </w:rPr>
            </w:pPr>
            <w:r w:rsidRPr="00E26694">
              <w:rPr>
                <w:sz w:val="24"/>
                <w:szCs w:val="24"/>
              </w:rPr>
              <w:t>Учреждения социального обслуживания</w:t>
            </w:r>
          </w:p>
        </w:tc>
      </w:tr>
      <w:tr w:rsidR="001470B8" w:rsidRPr="00E26694" w:rsidTr="001470B8">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E26694" w:rsidRDefault="001470B8" w:rsidP="00AA291B">
            <w:pPr>
              <w:snapToGrid w:val="0"/>
              <w:jc w:val="both"/>
              <w:rPr>
                <w:bCs/>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1470B8" w:rsidRPr="00E26694" w:rsidRDefault="001470B8" w:rsidP="00AA291B">
            <w:pPr>
              <w:snapToGrid w:val="0"/>
              <w:jc w:val="both"/>
              <w:rPr>
                <w:bCs/>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0B8" w:rsidRPr="00E26694" w:rsidRDefault="001470B8" w:rsidP="00AA291B">
            <w:pPr>
              <w:snapToGrid w:val="0"/>
              <w:jc w:val="both"/>
              <w:rPr>
                <w:bCs/>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E26694" w:rsidRDefault="001470B8" w:rsidP="00AA291B">
            <w:pPr>
              <w:snapToGrid w:val="0"/>
              <w:jc w:val="both"/>
              <w:rPr>
                <w:bCs/>
                <w:sz w:val="24"/>
                <w:szCs w:val="24"/>
              </w:rPr>
            </w:pPr>
          </w:p>
        </w:tc>
        <w:tc>
          <w:tcPr>
            <w:tcW w:w="2977" w:type="dxa"/>
            <w:tcBorders>
              <w:top w:val="single" w:sz="4" w:space="0" w:color="000000"/>
              <w:left w:val="single" w:sz="4" w:space="0" w:color="auto"/>
              <w:bottom w:val="single" w:sz="4" w:space="0" w:color="auto"/>
              <w:right w:val="single" w:sz="4" w:space="0" w:color="auto"/>
            </w:tcBorders>
            <w:shd w:val="clear" w:color="auto" w:fill="auto"/>
            <w:vAlign w:val="center"/>
          </w:tcPr>
          <w:p w:rsidR="001470B8" w:rsidRPr="00E26694" w:rsidRDefault="001470B8" w:rsidP="00AA291B">
            <w:pPr>
              <w:snapToGrid w:val="0"/>
              <w:jc w:val="both"/>
              <w:rPr>
                <w:bCs/>
                <w:sz w:val="24"/>
                <w:szCs w:val="24"/>
              </w:rPr>
            </w:pPr>
          </w:p>
        </w:tc>
      </w:tr>
    </w:tbl>
    <w:p w:rsidR="00E2220A" w:rsidRPr="00E26694" w:rsidRDefault="00E2220A" w:rsidP="00E2220A">
      <w:pPr>
        <w:jc w:val="both"/>
        <w:rPr>
          <w:bCs/>
          <w:sz w:val="24"/>
          <w:szCs w:val="24"/>
        </w:rPr>
      </w:pPr>
      <w:r w:rsidRPr="00E26694">
        <w:rPr>
          <w:iCs/>
          <w:sz w:val="24"/>
          <w:szCs w:val="24"/>
        </w:rPr>
        <w:t>* представляется в случае отсутствия публикации полного текста документа в сети Интернет.</w:t>
      </w:r>
    </w:p>
    <w:p w:rsidR="00A34178" w:rsidRPr="00E26694" w:rsidRDefault="00A34178" w:rsidP="00E2220A">
      <w:pPr>
        <w:tabs>
          <w:tab w:val="left" w:pos="1134"/>
        </w:tabs>
        <w:suppressAutoHyphens/>
        <w:jc w:val="both"/>
        <w:rPr>
          <w:b/>
          <w:bCs/>
          <w:sz w:val="24"/>
          <w:szCs w:val="24"/>
        </w:rPr>
      </w:pPr>
    </w:p>
    <w:p w:rsidR="00E2220A" w:rsidRDefault="009B465F" w:rsidP="00E2220A">
      <w:pPr>
        <w:tabs>
          <w:tab w:val="left" w:pos="1134"/>
        </w:tabs>
        <w:suppressAutoHyphens/>
        <w:jc w:val="both"/>
        <w:rPr>
          <w:b/>
          <w:sz w:val="24"/>
          <w:szCs w:val="24"/>
        </w:rPr>
      </w:pPr>
      <w:r w:rsidRPr="00E26694">
        <w:rPr>
          <w:b/>
          <w:bCs/>
          <w:sz w:val="24"/>
          <w:szCs w:val="24"/>
        </w:rPr>
        <w:t>1</w:t>
      </w:r>
      <w:r w:rsidR="009A0583" w:rsidRPr="00E26694">
        <w:rPr>
          <w:b/>
          <w:bCs/>
          <w:sz w:val="24"/>
          <w:szCs w:val="24"/>
        </w:rPr>
        <w:t>1</w:t>
      </w:r>
      <w:r w:rsidR="00E2220A" w:rsidRPr="00E26694">
        <w:rPr>
          <w:b/>
          <w:bCs/>
          <w:sz w:val="24"/>
          <w:szCs w:val="24"/>
        </w:rPr>
        <w:t>.2.2. </w:t>
      </w:r>
      <w:r w:rsidR="00E2220A" w:rsidRPr="00E26694">
        <w:rPr>
          <w:b/>
          <w:sz w:val="24"/>
          <w:szCs w:val="24"/>
        </w:rPr>
        <w:t>По основным категориям работников, по которым установлены показатели эффективности деятельности по государственным (муниципальным) учреждениям</w:t>
      </w:r>
    </w:p>
    <w:p w:rsidR="00E26694" w:rsidRPr="00E26694" w:rsidRDefault="00E26694" w:rsidP="00E2220A">
      <w:pPr>
        <w:tabs>
          <w:tab w:val="left" w:pos="1134"/>
        </w:tabs>
        <w:suppressAutoHyphens/>
        <w:jc w:val="both"/>
        <w:rPr>
          <w:b/>
          <w:sz w:val="24"/>
          <w:szCs w:val="24"/>
        </w:rPr>
      </w:pPr>
    </w:p>
    <w:tbl>
      <w:tblPr>
        <w:tblW w:w="10065" w:type="dxa"/>
        <w:tblInd w:w="-34" w:type="dxa"/>
        <w:tblLayout w:type="fixed"/>
        <w:tblLook w:val="0000"/>
      </w:tblPr>
      <w:tblGrid>
        <w:gridCol w:w="568"/>
        <w:gridCol w:w="992"/>
        <w:gridCol w:w="142"/>
        <w:gridCol w:w="1275"/>
        <w:gridCol w:w="2410"/>
        <w:gridCol w:w="2977"/>
        <w:gridCol w:w="1701"/>
      </w:tblGrid>
      <w:tr w:rsidR="00E2220A" w:rsidRPr="00E26694" w:rsidTr="00141231">
        <w:trPr>
          <w:trHeight w:val="735"/>
        </w:trPr>
        <w:tc>
          <w:tcPr>
            <w:tcW w:w="568"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w:t>
            </w:r>
          </w:p>
          <w:p w:rsidR="00E2220A" w:rsidRPr="00E26694" w:rsidRDefault="00E2220A" w:rsidP="00AA291B">
            <w:pPr>
              <w:jc w:val="both"/>
              <w:rPr>
                <w:iCs/>
                <w:sz w:val="24"/>
                <w:szCs w:val="24"/>
              </w:rPr>
            </w:pPr>
            <w:r w:rsidRPr="00E26694">
              <w:rPr>
                <w:iCs/>
                <w:sz w:val="24"/>
                <w:szCs w:val="24"/>
              </w:rPr>
              <w:t>п/п</w:t>
            </w:r>
          </w:p>
        </w:tc>
        <w:tc>
          <w:tcPr>
            <w:tcW w:w="1134" w:type="dxa"/>
            <w:gridSpan w:val="2"/>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Номер документа</w:t>
            </w:r>
          </w:p>
        </w:tc>
        <w:tc>
          <w:tcPr>
            <w:tcW w:w="1275"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Дата принятия документа</w:t>
            </w:r>
          </w:p>
        </w:tc>
        <w:tc>
          <w:tcPr>
            <w:tcW w:w="2410"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Название документа</w:t>
            </w:r>
          </w:p>
        </w:tc>
        <w:tc>
          <w:tcPr>
            <w:tcW w:w="2977"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Ссылка на публикацию в сети Интернет полного текста документа</w:t>
            </w:r>
          </w:p>
          <w:p w:rsidR="00E2220A" w:rsidRPr="00E26694" w:rsidRDefault="00E2220A" w:rsidP="00AA291B">
            <w:pPr>
              <w:jc w:val="both"/>
              <w:rPr>
                <w:iCs/>
                <w:sz w:val="24"/>
                <w:szCs w:val="24"/>
              </w:rPr>
            </w:pPr>
            <w:r w:rsidRPr="00E26694">
              <w:rPr>
                <w:iCs/>
                <w:sz w:val="24"/>
                <w:szCs w:val="24"/>
              </w:rPr>
              <w:t>(адрес в сети Интернет)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jc w:val="both"/>
              <w:rPr>
                <w:iCs/>
                <w:sz w:val="24"/>
                <w:szCs w:val="24"/>
              </w:rPr>
            </w:pPr>
            <w:r w:rsidRPr="00E26694">
              <w:rPr>
                <w:iCs/>
                <w:sz w:val="24"/>
                <w:szCs w:val="24"/>
              </w:rPr>
              <w:t>Электронный образ документа*</w:t>
            </w:r>
          </w:p>
        </w:tc>
      </w:tr>
      <w:tr w:rsidR="004A74ED" w:rsidRPr="00E26694" w:rsidTr="00141231">
        <w:trPr>
          <w:trHeight w:val="289"/>
        </w:trPr>
        <w:tc>
          <w:tcPr>
            <w:tcW w:w="568" w:type="dxa"/>
            <w:tcBorders>
              <w:top w:val="single" w:sz="4" w:space="0" w:color="000000"/>
              <w:left w:val="single" w:sz="4" w:space="0" w:color="000000"/>
              <w:bottom w:val="single" w:sz="4" w:space="0" w:color="000000"/>
            </w:tcBorders>
            <w:shd w:val="clear" w:color="auto" w:fill="auto"/>
          </w:tcPr>
          <w:p w:rsidR="004A74ED" w:rsidRPr="00E26694" w:rsidRDefault="004A74ED" w:rsidP="00AA291B">
            <w:pPr>
              <w:jc w:val="both"/>
              <w:rPr>
                <w:iCs/>
                <w:sz w:val="24"/>
                <w:szCs w:val="24"/>
              </w:rPr>
            </w:pPr>
            <w:r w:rsidRPr="00E26694">
              <w:rPr>
                <w:iCs/>
                <w:sz w:val="24"/>
                <w:szCs w:val="24"/>
              </w:rPr>
              <w:t>1.</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tcPr>
          <w:p w:rsidR="004A74ED" w:rsidRPr="00E26694" w:rsidRDefault="004A74ED" w:rsidP="00AA291B">
            <w:pPr>
              <w:jc w:val="both"/>
              <w:rPr>
                <w:iCs/>
                <w:sz w:val="24"/>
                <w:szCs w:val="24"/>
              </w:rPr>
            </w:pPr>
            <w:r w:rsidRPr="00E26694">
              <w:rPr>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r>
      <w:tr w:rsidR="00DF62FA" w:rsidRPr="00E26694" w:rsidTr="00141231">
        <w:trPr>
          <w:trHeight w:val="323"/>
        </w:trPr>
        <w:tc>
          <w:tcPr>
            <w:tcW w:w="568"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E26694" w:rsidRDefault="00DF62FA" w:rsidP="00AA291B">
            <w:pPr>
              <w:snapToGrid w:val="0"/>
              <w:jc w:val="both"/>
              <w:rPr>
                <w:bCs/>
                <w:sz w:val="24"/>
                <w:szCs w:val="24"/>
              </w:rPr>
            </w:pPr>
            <w:r w:rsidRPr="00E26694">
              <w:rPr>
                <w:color w:val="000000"/>
                <w:sz w:val="24"/>
                <w:szCs w:val="24"/>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r>
      <w:tr w:rsidR="00DF62FA" w:rsidRPr="00E26694" w:rsidTr="00141231">
        <w:trPr>
          <w:trHeight w:val="323"/>
        </w:trPr>
        <w:tc>
          <w:tcPr>
            <w:tcW w:w="568"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2410"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E26694" w:rsidRDefault="00DF62FA" w:rsidP="00AA291B">
            <w:pPr>
              <w:snapToGrid w:val="0"/>
              <w:jc w:val="both"/>
              <w:rPr>
                <w:bCs/>
                <w:sz w:val="24"/>
                <w:szCs w:val="24"/>
              </w:rPr>
            </w:pPr>
          </w:p>
        </w:tc>
      </w:tr>
      <w:tr w:rsidR="00DF62FA" w:rsidRPr="00E26694" w:rsidTr="00141231">
        <w:trPr>
          <w:trHeight w:val="323"/>
        </w:trPr>
        <w:tc>
          <w:tcPr>
            <w:tcW w:w="568" w:type="dxa"/>
            <w:tcBorders>
              <w:top w:val="single" w:sz="4" w:space="0" w:color="000000"/>
              <w:left w:val="single" w:sz="4" w:space="0" w:color="000000"/>
              <w:bottom w:val="single" w:sz="4" w:space="0" w:color="000000"/>
            </w:tcBorders>
            <w:shd w:val="clear" w:color="auto" w:fill="auto"/>
            <w:vAlign w:val="center"/>
          </w:tcPr>
          <w:p w:rsidR="00DF62FA" w:rsidRPr="00E26694" w:rsidRDefault="004A74ED" w:rsidP="00AA291B">
            <w:pPr>
              <w:snapToGrid w:val="0"/>
              <w:jc w:val="both"/>
              <w:rPr>
                <w:bCs/>
                <w:sz w:val="24"/>
                <w:szCs w:val="24"/>
              </w:rPr>
            </w:pPr>
            <w:r w:rsidRPr="00E26694">
              <w:rPr>
                <w:bCs/>
                <w:sz w:val="24"/>
                <w:szCs w:val="24"/>
              </w:rPr>
              <w:t>2.</w:t>
            </w:r>
          </w:p>
        </w:tc>
        <w:tc>
          <w:tcPr>
            <w:tcW w:w="4819" w:type="dxa"/>
            <w:gridSpan w:val="4"/>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r w:rsidRPr="00E26694">
              <w:rPr>
                <w:bCs/>
                <w:sz w:val="24"/>
                <w:szCs w:val="24"/>
              </w:rPr>
              <w:t>Социальное обслуживание населения</w:t>
            </w:r>
          </w:p>
        </w:tc>
        <w:tc>
          <w:tcPr>
            <w:tcW w:w="2977"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E26694" w:rsidRDefault="00DF62FA" w:rsidP="00AA291B">
            <w:pPr>
              <w:snapToGrid w:val="0"/>
              <w:jc w:val="both"/>
              <w:rPr>
                <w:bCs/>
                <w:sz w:val="24"/>
                <w:szCs w:val="24"/>
              </w:rPr>
            </w:pPr>
          </w:p>
        </w:tc>
      </w:tr>
      <w:tr w:rsidR="00DF62FA" w:rsidRPr="00E26694" w:rsidTr="00141231">
        <w:trPr>
          <w:trHeight w:val="323"/>
        </w:trPr>
        <w:tc>
          <w:tcPr>
            <w:tcW w:w="568"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E26694" w:rsidRDefault="004A74ED" w:rsidP="00AA291B">
            <w:pPr>
              <w:snapToGrid w:val="0"/>
              <w:jc w:val="both"/>
              <w:rPr>
                <w:bCs/>
                <w:sz w:val="24"/>
                <w:szCs w:val="24"/>
              </w:rPr>
            </w:pPr>
            <w:r w:rsidRPr="00E26694">
              <w:rPr>
                <w:bCs/>
                <w:sz w:val="24"/>
                <w:szCs w:val="24"/>
              </w:rPr>
              <w:t>Социальные</w:t>
            </w:r>
            <w:r w:rsidR="00DF62FA" w:rsidRPr="00E26694">
              <w:rPr>
                <w:bCs/>
                <w:sz w:val="24"/>
                <w:szCs w:val="24"/>
              </w:rPr>
              <w:t xml:space="preserve"> работники </w:t>
            </w:r>
          </w:p>
        </w:tc>
      </w:tr>
      <w:tr w:rsidR="00DF62FA" w:rsidRPr="00E26694" w:rsidTr="00141231">
        <w:trPr>
          <w:trHeight w:val="323"/>
        </w:trPr>
        <w:tc>
          <w:tcPr>
            <w:tcW w:w="568"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F62FA" w:rsidRPr="00141231" w:rsidRDefault="00141231" w:rsidP="00AA291B">
            <w:pPr>
              <w:snapToGrid w:val="0"/>
              <w:jc w:val="both"/>
              <w:rPr>
                <w:bCs/>
                <w:sz w:val="24"/>
                <w:szCs w:val="24"/>
              </w:rPr>
            </w:pPr>
            <w:r>
              <w:rPr>
                <w:bCs/>
                <w:sz w:val="24"/>
                <w:szCs w:val="24"/>
              </w:rPr>
              <w:t>б/з</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F62FA" w:rsidRPr="00E26694" w:rsidRDefault="00141231" w:rsidP="00AA291B">
            <w:pPr>
              <w:snapToGrid w:val="0"/>
              <w:jc w:val="both"/>
              <w:rPr>
                <w:bCs/>
                <w:sz w:val="24"/>
                <w:szCs w:val="24"/>
              </w:rPr>
            </w:pPr>
            <w:r>
              <w:rPr>
                <w:bCs/>
                <w:sz w:val="24"/>
                <w:szCs w:val="24"/>
              </w:rPr>
              <w:t>07.04.2017</w:t>
            </w:r>
          </w:p>
        </w:tc>
        <w:tc>
          <w:tcPr>
            <w:tcW w:w="2410" w:type="dxa"/>
            <w:tcBorders>
              <w:top w:val="single" w:sz="4" w:space="0" w:color="000000"/>
              <w:left w:val="single" w:sz="4" w:space="0" w:color="000000"/>
              <w:bottom w:val="single" w:sz="4" w:space="0" w:color="000000"/>
            </w:tcBorders>
            <w:shd w:val="clear" w:color="auto" w:fill="auto"/>
            <w:vAlign w:val="center"/>
          </w:tcPr>
          <w:p w:rsidR="00DF62FA" w:rsidRPr="00E26694" w:rsidRDefault="00141231" w:rsidP="00141231">
            <w:pPr>
              <w:snapToGrid w:val="0"/>
              <w:jc w:val="both"/>
              <w:rPr>
                <w:bCs/>
                <w:sz w:val="24"/>
                <w:szCs w:val="24"/>
              </w:rPr>
            </w:pPr>
            <w:r>
              <w:rPr>
                <w:bCs/>
                <w:sz w:val="24"/>
                <w:szCs w:val="24"/>
              </w:rPr>
              <w:t xml:space="preserve">Положение «Об </w:t>
            </w:r>
            <w:r>
              <w:rPr>
                <w:bCs/>
                <w:sz w:val="24"/>
                <w:szCs w:val="24"/>
              </w:rPr>
              <w:lastRenderedPageBreak/>
              <w:t>оплате труда работников МБУ Кочковского района «КЦСОН»</w:t>
            </w:r>
          </w:p>
        </w:tc>
        <w:tc>
          <w:tcPr>
            <w:tcW w:w="2977" w:type="dxa"/>
            <w:tcBorders>
              <w:top w:val="single" w:sz="4" w:space="0" w:color="000000"/>
              <w:left w:val="single" w:sz="4" w:space="0" w:color="000000"/>
              <w:bottom w:val="single" w:sz="4" w:space="0" w:color="000000"/>
            </w:tcBorders>
            <w:shd w:val="clear" w:color="auto" w:fill="auto"/>
            <w:vAlign w:val="center"/>
          </w:tcPr>
          <w:p w:rsidR="00DF62FA" w:rsidRPr="00E26694" w:rsidRDefault="00DF62FA"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E26694" w:rsidRDefault="00DF62FA" w:rsidP="00AA291B">
            <w:pPr>
              <w:snapToGrid w:val="0"/>
              <w:jc w:val="both"/>
              <w:rPr>
                <w:bCs/>
                <w:sz w:val="24"/>
                <w:szCs w:val="24"/>
              </w:rPr>
            </w:pPr>
          </w:p>
        </w:tc>
      </w:tr>
    </w:tbl>
    <w:p w:rsidR="00E2220A" w:rsidRPr="00E26694" w:rsidRDefault="00E2220A" w:rsidP="00B023EE">
      <w:pPr>
        <w:jc w:val="both"/>
        <w:rPr>
          <w:b/>
          <w:bCs/>
          <w:sz w:val="24"/>
          <w:szCs w:val="24"/>
        </w:rPr>
      </w:pPr>
      <w:r w:rsidRPr="00E26694">
        <w:rPr>
          <w:b/>
          <w:bCs/>
          <w:sz w:val="24"/>
          <w:szCs w:val="24"/>
        </w:rPr>
        <w:lastRenderedPageBreak/>
        <w:t>1</w:t>
      </w:r>
      <w:r w:rsidR="009A0583" w:rsidRPr="00E26694">
        <w:rPr>
          <w:b/>
          <w:bCs/>
          <w:sz w:val="24"/>
          <w:szCs w:val="24"/>
        </w:rPr>
        <w:t>2</w:t>
      </w:r>
      <w:r w:rsidRPr="00E26694">
        <w:rPr>
          <w:b/>
          <w:bCs/>
          <w:sz w:val="24"/>
          <w:szCs w:val="24"/>
        </w:rPr>
        <w:t>. Проведение работы по заключению трудовых договоров (дополнительных соглашений к трудовым договорам) с руководителями муниципальных учреждений в соответствии с типовой формой трудового договора, прилагаемой к постановлению Губернатора Новоси</w:t>
      </w:r>
      <w:r w:rsidR="00CE00D6" w:rsidRPr="00E26694">
        <w:rPr>
          <w:b/>
          <w:bCs/>
          <w:sz w:val="24"/>
          <w:szCs w:val="24"/>
        </w:rPr>
        <w:t>бирской области от 30.05.2013</w:t>
      </w:r>
      <w:r w:rsidRPr="00E26694">
        <w:rPr>
          <w:b/>
          <w:bCs/>
          <w:sz w:val="24"/>
          <w:szCs w:val="24"/>
        </w:rPr>
        <w:t xml:space="preserve"> № 138 «О внесении изменений в постановление главы администрации Новосибирской области от 05.04.2002 № 343» (далее – типовая форма)</w:t>
      </w:r>
    </w:p>
    <w:p w:rsidR="009A0583" w:rsidRPr="00E26694" w:rsidRDefault="009A0583" w:rsidP="00B023EE">
      <w:pPr>
        <w:jc w:val="both"/>
        <w:rPr>
          <w:b/>
          <w:bCs/>
          <w:sz w:val="24"/>
          <w:szCs w:val="24"/>
        </w:rPr>
      </w:pPr>
    </w:p>
    <w:tbl>
      <w:tblPr>
        <w:tblW w:w="10207" w:type="dxa"/>
        <w:tblInd w:w="-34" w:type="dxa"/>
        <w:tblLayout w:type="fixed"/>
        <w:tblLook w:val="0000"/>
      </w:tblPr>
      <w:tblGrid>
        <w:gridCol w:w="568"/>
        <w:gridCol w:w="4110"/>
        <w:gridCol w:w="851"/>
        <w:gridCol w:w="2410"/>
        <w:gridCol w:w="2268"/>
      </w:tblGrid>
      <w:tr w:rsidR="00E2220A" w:rsidRPr="00E26694" w:rsidTr="00AA291B">
        <w:trPr>
          <w:trHeight w:val="450"/>
        </w:trPr>
        <w:tc>
          <w:tcPr>
            <w:tcW w:w="568"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w:t>
            </w:r>
          </w:p>
          <w:p w:rsidR="00E2220A" w:rsidRPr="00E26694" w:rsidRDefault="00E2220A" w:rsidP="00AA291B">
            <w:pPr>
              <w:jc w:val="both"/>
              <w:rPr>
                <w:sz w:val="24"/>
                <w:szCs w:val="24"/>
              </w:rPr>
            </w:pPr>
            <w:r w:rsidRPr="00E26694">
              <w:rPr>
                <w:sz w:val="24"/>
                <w:szCs w:val="24"/>
              </w:rPr>
              <w:t>п/п</w:t>
            </w:r>
          </w:p>
        </w:tc>
        <w:tc>
          <w:tcPr>
            <w:tcW w:w="4110"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Учреждения</w:t>
            </w:r>
          </w:p>
        </w:tc>
        <w:tc>
          <w:tcPr>
            <w:tcW w:w="851" w:type="dxa"/>
            <w:tcBorders>
              <w:top w:val="single" w:sz="4" w:space="0" w:color="000000"/>
              <w:left w:val="single" w:sz="4" w:space="0" w:color="000000"/>
              <w:bottom w:val="single" w:sz="4" w:space="0" w:color="000000"/>
            </w:tcBorders>
            <w:shd w:val="clear" w:color="auto" w:fill="auto"/>
          </w:tcPr>
          <w:p w:rsidR="00E2220A" w:rsidRPr="00E26694" w:rsidRDefault="00E2220A" w:rsidP="00E26694">
            <w:pPr>
              <w:jc w:val="both"/>
              <w:rPr>
                <w:sz w:val="24"/>
                <w:szCs w:val="24"/>
              </w:rPr>
            </w:pPr>
            <w:r w:rsidRPr="00E26694">
              <w:rPr>
                <w:sz w:val="24"/>
                <w:szCs w:val="24"/>
              </w:rPr>
              <w:t xml:space="preserve">Общее количество </w:t>
            </w:r>
            <w:r w:rsidR="00E26694">
              <w:rPr>
                <w:sz w:val="24"/>
                <w:szCs w:val="24"/>
              </w:rPr>
              <w:t>муниципальных учреждений, ед.</w:t>
            </w:r>
          </w:p>
        </w:tc>
        <w:tc>
          <w:tcPr>
            <w:tcW w:w="2410"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Из них количество учреждений, с руководителями которых заключены трудовые договоры (дополнительные соглашения к трудовым договорам) в соотв</w:t>
            </w:r>
            <w:r w:rsidR="00E26694">
              <w:rPr>
                <w:sz w:val="24"/>
                <w:szCs w:val="24"/>
              </w:rPr>
              <w:t>етствии с типовой формой, ед.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6694" w:rsidP="00AA291B">
            <w:pPr>
              <w:jc w:val="both"/>
              <w:rPr>
                <w:sz w:val="24"/>
                <w:szCs w:val="24"/>
              </w:rPr>
            </w:pPr>
            <w:r>
              <w:rPr>
                <w:sz w:val="24"/>
                <w:szCs w:val="24"/>
              </w:rPr>
              <w:t xml:space="preserve">Доля </w:t>
            </w:r>
            <w:r w:rsidR="00E2220A" w:rsidRPr="00E26694">
              <w:rPr>
                <w:sz w:val="24"/>
                <w:szCs w:val="24"/>
              </w:rPr>
              <w:t>муниципальных учреждений, с руководителями которых заключены трудовые договоры (дополнительные соглашения к трудовым договорам) в соответствии с типовой формой, %</w:t>
            </w:r>
          </w:p>
        </w:tc>
      </w:tr>
      <w:tr w:rsidR="00E2220A" w:rsidRPr="00E26694" w:rsidTr="00AA291B">
        <w:trPr>
          <w:trHeight w:val="23"/>
        </w:trPr>
        <w:tc>
          <w:tcPr>
            <w:tcW w:w="568"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851"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snapToGrid w:val="0"/>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220A" w:rsidRPr="00E26694" w:rsidRDefault="00E2220A" w:rsidP="00AA291B">
            <w:pPr>
              <w:snapToGrid w:val="0"/>
              <w:jc w:val="both"/>
              <w:rPr>
                <w:sz w:val="24"/>
                <w:szCs w:val="24"/>
              </w:rPr>
            </w:pPr>
          </w:p>
        </w:tc>
      </w:tr>
      <w:tr w:rsidR="00E2220A" w:rsidRPr="00E26694" w:rsidTr="00AA291B">
        <w:trPr>
          <w:trHeight w:val="412"/>
        </w:trPr>
        <w:tc>
          <w:tcPr>
            <w:tcW w:w="568"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Социального обслуживания населения</w:t>
            </w:r>
          </w:p>
        </w:tc>
        <w:tc>
          <w:tcPr>
            <w:tcW w:w="851" w:type="dxa"/>
            <w:tcBorders>
              <w:top w:val="single" w:sz="4" w:space="0" w:color="000000"/>
              <w:left w:val="single" w:sz="4" w:space="0" w:color="000000"/>
              <w:bottom w:val="single" w:sz="4" w:space="0" w:color="000000"/>
            </w:tcBorders>
            <w:shd w:val="clear" w:color="auto" w:fill="auto"/>
          </w:tcPr>
          <w:p w:rsidR="00E2220A" w:rsidRPr="00E26694" w:rsidRDefault="00141231" w:rsidP="00AA291B">
            <w:pPr>
              <w:snapToGrid w:val="0"/>
              <w:jc w:val="both"/>
              <w:rPr>
                <w:sz w:val="24"/>
                <w:szCs w:val="24"/>
              </w:rPr>
            </w:pPr>
            <w:r>
              <w:rPr>
                <w:sz w:val="24"/>
                <w:szCs w:val="24"/>
              </w:rPr>
              <w:t>1</w:t>
            </w:r>
          </w:p>
        </w:tc>
        <w:tc>
          <w:tcPr>
            <w:tcW w:w="2410" w:type="dxa"/>
            <w:tcBorders>
              <w:top w:val="single" w:sz="4" w:space="0" w:color="000000"/>
              <w:left w:val="single" w:sz="4" w:space="0" w:color="000000"/>
              <w:bottom w:val="single" w:sz="4" w:space="0" w:color="000000"/>
            </w:tcBorders>
            <w:shd w:val="clear" w:color="auto" w:fill="auto"/>
          </w:tcPr>
          <w:p w:rsidR="00E2220A" w:rsidRPr="00E26694" w:rsidRDefault="00141231" w:rsidP="00AA291B">
            <w:pPr>
              <w:snapToGrid w:val="0"/>
              <w:jc w:val="both"/>
              <w:rPr>
                <w:sz w:val="24"/>
                <w:szCs w:val="24"/>
              </w:rPr>
            </w:pPr>
            <w:r>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220A" w:rsidRPr="00E26694" w:rsidRDefault="00141231" w:rsidP="00AA291B">
            <w:pPr>
              <w:snapToGrid w:val="0"/>
              <w:jc w:val="both"/>
              <w:rPr>
                <w:sz w:val="24"/>
                <w:szCs w:val="24"/>
              </w:rPr>
            </w:pPr>
            <w:r>
              <w:rPr>
                <w:sz w:val="24"/>
                <w:szCs w:val="24"/>
              </w:rPr>
              <w:t>100</w:t>
            </w:r>
          </w:p>
        </w:tc>
      </w:tr>
    </w:tbl>
    <w:p w:rsidR="00D4502E" w:rsidRPr="00E26694" w:rsidRDefault="00D4502E" w:rsidP="00D4502E">
      <w:pPr>
        <w:tabs>
          <w:tab w:val="left" w:pos="851"/>
          <w:tab w:val="left" w:pos="1134"/>
        </w:tabs>
        <w:suppressAutoHyphens/>
        <w:autoSpaceDE/>
        <w:autoSpaceDN/>
        <w:spacing w:after="120"/>
        <w:jc w:val="both"/>
        <w:rPr>
          <w:bCs/>
          <w:sz w:val="24"/>
          <w:szCs w:val="24"/>
        </w:rPr>
      </w:pPr>
    </w:p>
    <w:p w:rsidR="00D4502E" w:rsidRPr="00E26694" w:rsidRDefault="00E2220A" w:rsidP="00D4502E">
      <w:pPr>
        <w:tabs>
          <w:tab w:val="left" w:pos="851"/>
          <w:tab w:val="left" w:pos="1134"/>
        </w:tabs>
        <w:suppressAutoHyphens/>
        <w:autoSpaceDE/>
        <w:autoSpaceDN/>
        <w:ind w:firstLine="709"/>
        <w:jc w:val="both"/>
        <w:rPr>
          <w:bCs/>
          <w:sz w:val="24"/>
          <w:szCs w:val="24"/>
        </w:rPr>
      </w:pPr>
      <w:r w:rsidRPr="00E26694">
        <w:rPr>
          <w:b/>
          <w:bCs/>
          <w:sz w:val="24"/>
          <w:szCs w:val="24"/>
        </w:rPr>
        <w:t>1</w:t>
      </w:r>
      <w:r w:rsidR="009A0583" w:rsidRPr="00E26694">
        <w:rPr>
          <w:b/>
          <w:bCs/>
          <w:sz w:val="24"/>
          <w:szCs w:val="24"/>
        </w:rPr>
        <w:t>3</w:t>
      </w:r>
      <w:r w:rsidRPr="00E26694">
        <w:rPr>
          <w:b/>
          <w:bCs/>
          <w:sz w:val="24"/>
          <w:szCs w:val="24"/>
        </w:rPr>
        <w:t xml:space="preserve">. Проведение мероприятий по организации работы по заключению трудовых договоров (дополнительных соглашений к трудовым договорам) с работниками </w:t>
      </w:r>
      <w:r w:rsidR="00D4502E" w:rsidRPr="00E26694">
        <w:rPr>
          <w:b/>
          <w:bCs/>
          <w:sz w:val="24"/>
          <w:szCs w:val="24"/>
        </w:rPr>
        <w:t xml:space="preserve">государственных учреждений и </w:t>
      </w:r>
      <w:r w:rsidRPr="00E26694">
        <w:rPr>
          <w:b/>
          <w:bCs/>
          <w:sz w:val="24"/>
          <w:szCs w:val="24"/>
        </w:rPr>
        <w:t>муниципальных учреждений в соответствии с примерной формой трудового договора с работником государственного (муниципального) учреждения, утвержденной приложением № </w:t>
      </w:r>
      <w:r w:rsidR="00D4502E" w:rsidRPr="00E26694">
        <w:rPr>
          <w:b/>
          <w:bCs/>
          <w:sz w:val="24"/>
          <w:szCs w:val="24"/>
        </w:rPr>
        <w:t>3 к</w:t>
      </w:r>
      <w:r w:rsidR="00D4502E" w:rsidRPr="00E26694">
        <w:rPr>
          <w:b/>
          <w:bCs/>
          <w:color w:val="000000"/>
          <w:sz w:val="24"/>
          <w:szCs w:val="24"/>
        </w:rPr>
        <w:t xml:space="preserve"> Программе поэтапного совершенствования системы оплаты труда в государственных (муниципальных) учреждениях (далее – примерная форма трудового договора)</w:t>
      </w:r>
      <w:r w:rsidR="00D4502E" w:rsidRPr="00E26694">
        <w:rPr>
          <w:b/>
          <w:bCs/>
          <w:sz w:val="24"/>
          <w:szCs w:val="24"/>
        </w:rPr>
        <w:t>.</w:t>
      </w:r>
    </w:p>
    <w:p w:rsidR="00D4502E" w:rsidRPr="00E26694" w:rsidRDefault="00D4502E" w:rsidP="00B023EE">
      <w:pPr>
        <w:tabs>
          <w:tab w:val="left" w:pos="1134"/>
        </w:tabs>
        <w:suppressAutoHyphens/>
        <w:jc w:val="both"/>
        <w:rPr>
          <w:b/>
          <w:bCs/>
          <w:sz w:val="24"/>
          <w:szCs w:val="24"/>
        </w:rPr>
      </w:pPr>
    </w:p>
    <w:p w:rsidR="00E2220A" w:rsidRPr="00E26694" w:rsidRDefault="009A0583" w:rsidP="00B023EE">
      <w:pPr>
        <w:tabs>
          <w:tab w:val="left" w:pos="1134"/>
        </w:tabs>
        <w:suppressAutoHyphens/>
        <w:jc w:val="both"/>
        <w:rPr>
          <w:b/>
          <w:bCs/>
          <w:sz w:val="24"/>
          <w:szCs w:val="24"/>
        </w:rPr>
      </w:pPr>
      <w:r w:rsidRPr="00E26694">
        <w:rPr>
          <w:b/>
          <w:bCs/>
          <w:sz w:val="24"/>
          <w:szCs w:val="24"/>
        </w:rPr>
        <w:t>13</w:t>
      </w:r>
      <w:r w:rsidR="00E2220A" w:rsidRPr="00E26694">
        <w:rPr>
          <w:b/>
          <w:bCs/>
          <w:sz w:val="24"/>
          <w:szCs w:val="24"/>
        </w:rPr>
        <w:t>.1. Сведения о проведении мероприятий</w:t>
      </w:r>
    </w:p>
    <w:p w:rsidR="009A0583" w:rsidRPr="00E26694" w:rsidRDefault="009A0583" w:rsidP="00B023EE">
      <w:pPr>
        <w:tabs>
          <w:tab w:val="left" w:pos="1134"/>
        </w:tabs>
        <w:suppressAutoHyphens/>
        <w:jc w:val="both"/>
        <w:rPr>
          <w:b/>
          <w:bCs/>
          <w:sz w:val="24"/>
          <w:szCs w:val="24"/>
        </w:rPr>
      </w:pPr>
    </w:p>
    <w:tbl>
      <w:tblPr>
        <w:tblW w:w="10065" w:type="dxa"/>
        <w:tblInd w:w="108" w:type="dxa"/>
        <w:tblLayout w:type="fixed"/>
        <w:tblLook w:val="0000"/>
      </w:tblPr>
      <w:tblGrid>
        <w:gridCol w:w="7797"/>
        <w:gridCol w:w="2268"/>
      </w:tblGrid>
      <w:tr w:rsidR="00E2220A" w:rsidRPr="00E26694" w:rsidTr="00AA291B">
        <w:trPr>
          <w:trHeight w:val="294"/>
        </w:trPr>
        <w:tc>
          <w:tcPr>
            <w:tcW w:w="7797"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Количество мероприятий, единиц,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jc w:val="both"/>
              <w:rPr>
                <w:sz w:val="24"/>
                <w:szCs w:val="24"/>
              </w:rPr>
            </w:pPr>
          </w:p>
        </w:tc>
      </w:tr>
      <w:tr w:rsidR="00E2220A" w:rsidRPr="00E26694" w:rsidTr="00AA291B">
        <w:tc>
          <w:tcPr>
            <w:tcW w:w="7797"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 xml:space="preserve">проведение семинаров для руководителей учреждений (подразделений), работников кадровых служб по данному вопросу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jc w:val="both"/>
              <w:rPr>
                <w:sz w:val="24"/>
                <w:szCs w:val="24"/>
              </w:rPr>
            </w:pPr>
          </w:p>
        </w:tc>
      </w:tr>
      <w:tr w:rsidR="00E2220A" w:rsidRPr="00E26694" w:rsidTr="00AA291B">
        <w:tc>
          <w:tcPr>
            <w:tcW w:w="7797"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проведение совещаний по обмену опытом по данному вопросу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jc w:val="both"/>
              <w:rPr>
                <w:sz w:val="24"/>
                <w:szCs w:val="24"/>
              </w:rPr>
            </w:pPr>
          </w:p>
        </w:tc>
      </w:tr>
      <w:tr w:rsidR="00E2220A" w:rsidRPr="00E26694" w:rsidTr="00AA291B">
        <w:tc>
          <w:tcPr>
            <w:tcW w:w="7797"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both"/>
              <w:rPr>
                <w:sz w:val="24"/>
                <w:szCs w:val="24"/>
              </w:rPr>
            </w:pPr>
            <w:r w:rsidRPr="00E26694">
              <w:rPr>
                <w:sz w:val="24"/>
                <w:szCs w:val="24"/>
              </w:rPr>
              <w:t>иное (указать)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jc w:val="both"/>
              <w:rPr>
                <w:sz w:val="24"/>
                <w:szCs w:val="24"/>
              </w:rPr>
            </w:pPr>
          </w:p>
        </w:tc>
      </w:tr>
    </w:tbl>
    <w:p w:rsidR="00E2220A" w:rsidRPr="00E26694" w:rsidRDefault="00E2220A" w:rsidP="00E2220A">
      <w:pPr>
        <w:tabs>
          <w:tab w:val="left" w:pos="1418"/>
        </w:tabs>
        <w:suppressAutoHyphens/>
        <w:jc w:val="both"/>
        <w:rPr>
          <w:b/>
          <w:bCs/>
          <w:sz w:val="24"/>
          <w:szCs w:val="24"/>
        </w:rPr>
      </w:pPr>
    </w:p>
    <w:p w:rsidR="00E2220A" w:rsidRPr="00E26694" w:rsidRDefault="00436B47" w:rsidP="00E2220A">
      <w:pPr>
        <w:tabs>
          <w:tab w:val="left" w:pos="1418"/>
        </w:tabs>
        <w:suppressAutoHyphens/>
        <w:jc w:val="both"/>
        <w:rPr>
          <w:b/>
          <w:bCs/>
          <w:sz w:val="24"/>
          <w:szCs w:val="24"/>
        </w:rPr>
      </w:pPr>
      <w:r w:rsidRPr="00E26694">
        <w:rPr>
          <w:b/>
          <w:bCs/>
          <w:sz w:val="24"/>
          <w:szCs w:val="24"/>
        </w:rPr>
        <w:t>1</w:t>
      </w:r>
      <w:r w:rsidR="009A0583" w:rsidRPr="00E26694">
        <w:rPr>
          <w:b/>
          <w:bCs/>
          <w:sz w:val="24"/>
          <w:szCs w:val="24"/>
        </w:rPr>
        <w:t>3</w:t>
      </w:r>
      <w:r w:rsidR="00E2220A" w:rsidRPr="00E26694">
        <w:rPr>
          <w:b/>
          <w:bCs/>
          <w:sz w:val="24"/>
          <w:szCs w:val="24"/>
        </w:rPr>
        <w:t>.2. Сведения о применении примерной формы трудового договора</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700"/>
        <w:gridCol w:w="1788"/>
        <w:gridCol w:w="1100"/>
        <w:gridCol w:w="1624"/>
        <w:gridCol w:w="1616"/>
        <w:gridCol w:w="1780"/>
      </w:tblGrid>
      <w:tr w:rsidR="00B57C86" w:rsidRPr="00E26694" w:rsidTr="004A74ED">
        <w:trPr>
          <w:trHeight w:val="1860"/>
          <w:tblHeader/>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B22CC">
            <w:pPr>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B22CC">
            <w:pPr>
              <w:jc w:val="center"/>
              <w:rPr>
                <w:sz w:val="24"/>
                <w:szCs w:val="24"/>
              </w:rPr>
            </w:pPr>
            <w:r w:rsidRPr="00E26694">
              <w:rPr>
                <w:sz w:val="24"/>
                <w:szCs w:val="24"/>
              </w:rPr>
              <w:t>Учреждения</w:t>
            </w:r>
          </w:p>
        </w:tc>
        <w:tc>
          <w:tcPr>
            <w:tcW w:w="891"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26694">
            <w:pPr>
              <w:rPr>
                <w:sz w:val="24"/>
                <w:szCs w:val="24"/>
              </w:rPr>
            </w:pPr>
            <w:r w:rsidRPr="00E26694">
              <w:rPr>
                <w:bCs/>
                <w:color w:val="000000"/>
                <w:sz w:val="24"/>
                <w:szCs w:val="24"/>
              </w:rPr>
              <w:t>Среднесписочная численность работников муниципальных учреждений по данным Росстата (Форма № ЗП-здрав, № ЗП-образовани</w:t>
            </w:r>
            <w:r w:rsidR="00E26694">
              <w:rPr>
                <w:bCs/>
                <w:color w:val="000000"/>
                <w:sz w:val="24"/>
                <w:szCs w:val="24"/>
              </w:rPr>
              <w:t>е, № ЗП-наука, № ЗП-культура, № </w:t>
            </w:r>
            <w:r w:rsidRPr="00E26694">
              <w:rPr>
                <w:bCs/>
                <w:color w:val="000000"/>
                <w:sz w:val="24"/>
                <w:szCs w:val="24"/>
              </w:rPr>
              <w:t>ЗП-соц) за период, чел.</w:t>
            </w:r>
          </w:p>
        </w:tc>
        <w:tc>
          <w:tcPr>
            <w:tcW w:w="548"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26694">
            <w:pPr>
              <w:rPr>
                <w:sz w:val="24"/>
                <w:szCs w:val="24"/>
              </w:rPr>
            </w:pPr>
            <w:r w:rsidRPr="00E26694">
              <w:rPr>
                <w:bCs/>
                <w:color w:val="000000"/>
                <w:sz w:val="24"/>
                <w:szCs w:val="24"/>
              </w:rPr>
              <w:t>Среднесписочная численность работ</w:t>
            </w:r>
            <w:r w:rsidR="00E26694">
              <w:rPr>
                <w:bCs/>
                <w:color w:val="000000"/>
                <w:sz w:val="24"/>
                <w:szCs w:val="24"/>
              </w:rPr>
              <w:t xml:space="preserve">ников муниципальных учреждений, </w:t>
            </w:r>
            <w:r w:rsidRPr="00E26694">
              <w:rPr>
                <w:bCs/>
                <w:color w:val="000000"/>
                <w:sz w:val="24"/>
                <w:szCs w:val="24"/>
              </w:rPr>
              <w:t>чел.</w:t>
            </w:r>
          </w:p>
        </w:tc>
        <w:tc>
          <w:tcPr>
            <w:tcW w:w="809"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26694">
            <w:pPr>
              <w:rPr>
                <w:sz w:val="24"/>
                <w:szCs w:val="24"/>
              </w:rPr>
            </w:pPr>
            <w:r w:rsidRPr="00E26694">
              <w:rPr>
                <w:bCs/>
                <w:color w:val="000000"/>
                <w:sz w:val="24"/>
                <w:szCs w:val="24"/>
              </w:rPr>
              <w:t>Доля работников с которыми заключены трудовые договоры (доп. соглашения к трудовым договорам) с использованием примерной формы трудового договора, %</w:t>
            </w:r>
          </w:p>
        </w:tc>
        <w:tc>
          <w:tcPr>
            <w:tcW w:w="805"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26694">
            <w:pPr>
              <w:rPr>
                <w:bCs/>
                <w:color w:val="000000"/>
                <w:sz w:val="24"/>
                <w:szCs w:val="24"/>
              </w:rPr>
            </w:pPr>
            <w:r w:rsidRPr="00E26694">
              <w:rPr>
                <w:bCs/>
                <w:color w:val="000000"/>
                <w:sz w:val="24"/>
                <w:szCs w:val="24"/>
              </w:rPr>
              <w:t>Число учреждений, в которых применяется примерная форма трудового договора для заключения трудовых договоров (доп.</w:t>
            </w:r>
            <w:r w:rsidR="004A74ED" w:rsidRPr="00E26694">
              <w:rPr>
                <w:bCs/>
                <w:color w:val="000000"/>
                <w:sz w:val="24"/>
                <w:szCs w:val="24"/>
              </w:rPr>
              <w:t xml:space="preserve"> </w:t>
            </w:r>
            <w:r w:rsidRPr="00E26694">
              <w:rPr>
                <w:bCs/>
                <w:color w:val="000000"/>
                <w:sz w:val="24"/>
                <w:szCs w:val="24"/>
              </w:rPr>
              <w:t>соглашений к трудовым договорам) с работниками (ед.)</w:t>
            </w:r>
          </w:p>
        </w:tc>
        <w:tc>
          <w:tcPr>
            <w:tcW w:w="887"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26694">
            <w:pPr>
              <w:rPr>
                <w:bCs/>
                <w:color w:val="000000"/>
                <w:sz w:val="24"/>
                <w:szCs w:val="24"/>
              </w:rPr>
            </w:pPr>
            <w:r w:rsidRPr="00E26694">
              <w:rPr>
                <w:bCs/>
                <w:color w:val="000000"/>
                <w:sz w:val="24"/>
                <w:szCs w:val="24"/>
              </w:rPr>
              <w:t>Среднесписочная численность работников данных учреждений, с которыми заключены трудовые договоры (доп.</w:t>
            </w:r>
            <w:r w:rsidR="004A74ED" w:rsidRPr="00E26694">
              <w:rPr>
                <w:bCs/>
                <w:color w:val="000000"/>
                <w:sz w:val="24"/>
                <w:szCs w:val="24"/>
              </w:rPr>
              <w:t xml:space="preserve"> </w:t>
            </w:r>
            <w:r w:rsidRPr="00E26694">
              <w:rPr>
                <w:bCs/>
                <w:color w:val="000000"/>
                <w:sz w:val="24"/>
                <w:szCs w:val="24"/>
              </w:rPr>
              <w:t>соглашения к трудовым договорам) с использованием прим</w:t>
            </w:r>
            <w:r w:rsidR="00E26694">
              <w:rPr>
                <w:bCs/>
                <w:color w:val="000000"/>
                <w:sz w:val="24"/>
                <w:szCs w:val="24"/>
              </w:rPr>
              <w:t>ерной формы трудового договора, чел.</w:t>
            </w:r>
          </w:p>
        </w:tc>
      </w:tr>
      <w:tr w:rsidR="00B57C86" w:rsidRPr="00E26694" w:rsidTr="004A74ED">
        <w:trPr>
          <w:trHeight w:val="274"/>
          <w:tblHeader/>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B22CC">
            <w:pPr>
              <w:jc w:val="center"/>
              <w:rPr>
                <w:bCs/>
                <w:color w:val="000000"/>
                <w:sz w:val="24"/>
                <w:szCs w:val="24"/>
                <w:lang w:val="en-US"/>
              </w:rPr>
            </w:pPr>
            <w:r w:rsidRPr="00E26694">
              <w:rPr>
                <w:bCs/>
                <w:color w:val="000000"/>
                <w:sz w:val="24"/>
                <w:szCs w:val="24"/>
                <w:lang w:val="en-US"/>
              </w:rPr>
              <w:t>1</w:t>
            </w:r>
          </w:p>
        </w:tc>
        <w:tc>
          <w:tcPr>
            <w:tcW w:w="847"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B22CC">
            <w:pPr>
              <w:jc w:val="center"/>
              <w:rPr>
                <w:bCs/>
                <w:color w:val="000000"/>
                <w:sz w:val="24"/>
                <w:szCs w:val="24"/>
                <w:lang w:val="en-US"/>
              </w:rPr>
            </w:pPr>
            <w:r w:rsidRPr="00E26694">
              <w:rPr>
                <w:bCs/>
                <w:color w:val="000000"/>
                <w:sz w:val="24"/>
                <w:szCs w:val="24"/>
                <w:lang w:val="en-US"/>
              </w:rPr>
              <w:t>2</w:t>
            </w:r>
          </w:p>
        </w:tc>
        <w:tc>
          <w:tcPr>
            <w:tcW w:w="891"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B22CC">
            <w:pPr>
              <w:jc w:val="center"/>
              <w:rPr>
                <w:bCs/>
                <w:color w:val="000000"/>
                <w:sz w:val="24"/>
                <w:szCs w:val="24"/>
                <w:lang w:val="en-US"/>
              </w:rPr>
            </w:pPr>
            <w:r w:rsidRPr="00E26694">
              <w:rPr>
                <w:bCs/>
                <w:color w:val="000000"/>
                <w:sz w:val="24"/>
                <w:szCs w:val="24"/>
                <w:lang w:val="en-US"/>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B22CC">
            <w:pPr>
              <w:jc w:val="center"/>
              <w:rPr>
                <w:bCs/>
                <w:color w:val="000000"/>
                <w:sz w:val="24"/>
                <w:szCs w:val="24"/>
                <w:lang w:val="en-US"/>
              </w:rPr>
            </w:pPr>
            <w:r w:rsidRPr="00E26694">
              <w:rPr>
                <w:bCs/>
                <w:color w:val="000000"/>
                <w:sz w:val="24"/>
                <w:szCs w:val="24"/>
                <w:lang w:val="en-US"/>
              </w:rPr>
              <w:t>4</w:t>
            </w:r>
          </w:p>
        </w:tc>
        <w:tc>
          <w:tcPr>
            <w:tcW w:w="809"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0E704B" w:rsidP="00EB22CC">
            <w:pPr>
              <w:jc w:val="center"/>
              <w:rPr>
                <w:bCs/>
                <w:color w:val="000000"/>
                <w:sz w:val="24"/>
                <w:szCs w:val="24"/>
              </w:rPr>
            </w:pPr>
            <w:r w:rsidRPr="00E26694">
              <w:rPr>
                <w:bCs/>
                <w:color w:val="000000"/>
                <w:sz w:val="24"/>
                <w:szCs w:val="24"/>
              </w:rPr>
              <w:t>5</w:t>
            </w:r>
          </w:p>
        </w:tc>
        <w:tc>
          <w:tcPr>
            <w:tcW w:w="805"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0E704B" w:rsidP="00EB22CC">
            <w:pPr>
              <w:jc w:val="center"/>
              <w:rPr>
                <w:bCs/>
                <w:color w:val="000000"/>
                <w:sz w:val="24"/>
                <w:szCs w:val="24"/>
              </w:rPr>
            </w:pPr>
            <w:r w:rsidRPr="00E26694">
              <w:rPr>
                <w:bCs/>
                <w:color w:val="000000"/>
                <w:sz w:val="24"/>
                <w:szCs w:val="24"/>
              </w:rPr>
              <w:t>6</w:t>
            </w:r>
          </w:p>
        </w:tc>
        <w:tc>
          <w:tcPr>
            <w:tcW w:w="887"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0E704B" w:rsidP="00EB22CC">
            <w:pPr>
              <w:jc w:val="center"/>
              <w:rPr>
                <w:bCs/>
                <w:color w:val="000000"/>
                <w:sz w:val="24"/>
                <w:szCs w:val="24"/>
              </w:rPr>
            </w:pPr>
            <w:r w:rsidRPr="00E26694">
              <w:rPr>
                <w:bCs/>
                <w:color w:val="000000"/>
                <w:sz w:val="24"/>
                <w:szCs w:val="24"/>
              </w:rPr>
              <w:t>7</w:t>
            </w:r>
          </w:p>
        </w:tc>
      </w:tr>
      <w:tr w:rsidR="00B57C86" w:rsidRPr="00E26694" w:rsidTr="004A74ED">
        <w:trPr>
          <w:trHeight w:val="274"/>
          <w:jc w:val="center"/>
        </w:trPr>
        <w:tc>
          <w:tcPr>
            <w:tcW w:w="213" w:type="pct"/>
            <w:tcBorders>
              <w:top w:val="single" w:sz="4" w:space="0" w:color="auto"/>
              <w:left w:val="single" w:sz="4" w:space="0" w:color="auto"/>
              <w:bottom w:val="single" w:sz="4" w:space="0" w:color="auto"/>
              <w:right w:val="single" w:sz="4" w:space="0" w:color="auto"/>
            </w:tcBorders>
            <w:vAlign w:val="center"/>
          </w:tcPr>
          <w:p w:rsidR="00B57C86" w:rsidRPr="00E26694" w:rsidRDefault="004A74ED" w:rsidP="00EB22CC">
            <w:pPr>
              <w:jc w:val="center"/>
              <w:rPr>
                <w:bCs/>
                <w:color w:val="000000"/>
                <w:sz w:val="24"/>
                <w:szCs w:val="24"/>
              </w:rPr>
            </w:pPr>
            <w:r w:rsidRPr="00E26694">
              <w:rPr>
                <w:bCs/>
                <w:color w:val="000000"/>
                <w:sz w:val="24"/>
                <w:szCs w:val="24"/>
              </w:rPr>
              <w:t>1.</w:t>
            </w:r>
          </w:p>
        </w:tc>
        <w:tc>
          <w:tcPr>
            <w:tcW w:w="847"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26694">
            <w:pPr>
              <w:jc w:val="both"/>
              <w:rPr>
                <w:bCs/>
                <w:color w:val="000000"/>
                <w:sz w:val="24"/>
                <w:szCs w:val="24"/>
              </w:rPr>
            </w:pPr>
            <w:r w:rsidRPr="00E26694">
              <w:rPr>
                <w:bCs/>
                <w:color w:val="000000"/>
                <w:sz w:val="24"/>
                <w:szCs w:val="24"/>
              </w:rPr>
              <w:t>Образовательные организации и организации, оказывающие социальные услуги детям-сиротам и детям, оставшимся без попечения родителей</w:t>
            </w:r>
          </w:p>
        </w:tc>
        <w:tc>
          <w:tcPr>
            <w:tcW w:w="891"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B22CC">
            <w:pPr>
              <w:jc w:val="center"/>
              <w:rPr>
                <w:bCs/>
                <w:color w:val="000000"/>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B22CC">
            <w:pPr>
              <w:jc w:val="center"/>
              <w:rPr>
                <w:bCs/>
                <w:color w:val="000000"/>
                <w:sz w:val="24"/>
                <w:szCs w:val="24"/>
              </w:rPr>
            </w:pPr>
          </w:p>
        </w:tc>
        <w:tc>
          <w:tcPr>
            <w:tcW w:w="809"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B22CC">
            <w:pPr>
              <w:jc w:val="center"/>
              <w:rPr>
                <w:bCs/>
                <w:color w:val="000000"/>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B22CC">
            <w:pPr>
              <w:jc w:val="center"/>
              <w:rPr>
                <w:bCs/>
                <w:color w:val="000000"/>
                <w:sz w:val="24"/>
                <w:szCs w:val="24"/>
              </w:rPr>
            </w:pPr>
          </w:p>
        </w:tc>
        <w:tc>
          <w:tcPr>
            <w:tcW w:w="887" w:type="pct"/>
            <w:tcBorders>
              <w:top w:val="single" w:sz="4" w:space="0" w:color="auto"/>
              <w:left w:val="single" w:sz="4" w:space="0" w:color="auto"/>
              <w:bottom w:val="single" w:sz="4" w:space="0" w:color="auto"/>
              <w:right w:val="single" w:sz="4" w:space="0" w:color="auto"/>
            </w:tcBorders>
            <w:vAlign w:val="center"/>
          </w:tcPr>
          <w:p w:rsidR="00B57C86" w:rsidRPr="00E26694" w:rsidRDefault="00B57C86" w:rsidP="00EB22CC">
            <w:pPr>
              <w:jc w:val="center"/>
              <w:rPr>
                <w:bCs/>
                <w:color w:val="000000"/>
                <w:sz w:val="24"/>
                <w:szCs w:val="24"/>
              </w:rPr>
            </w:pPr>
          </w:p>
        </w:tc>
      </w:tr>
      <w:tr w:rsidR="00B57C86" w:rsidRPr="00E26694" w:rsidTr="004A74ED">
        <w:trPr>
          <w:trHeight w:val="274"/>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4A74ED" w:rsidP="00EB22CC">
            <w:pPr>
              <w:jc w:val="center"/>
              <w:rPr>
                <w:bCs/>
                <w:color w:val="000000"/>
                <w:sz w:val="24"/>
                <w:szCs w:val="24"/>
              </w:rPr>
            </w:pPr>
            <w:r w:rsidRPr="00E26694">
              <w:rPr>
                <w:bCs/>
                <w:color w:val="000000"/>
                <w:sz w:val="24"/>
                <w:szCs w:val="24"/>
              </w:rPr>
              <w:t>2.</w:t>
            </w:r>
          </w:p>
        </w:tc>
        <w:tc>
          <w:tcPr>
            <w:tcW w:w="847" w:type="pct"/>
            <w:tcBorders>
              <w:top w:val="single" w:sz="4" w:space="0" w:color="auto"/>
              <w:left w:val="single" w:sz="4" w:space="0" w:color="auto"/>
              <w:bottom w:val="single" w:sz="4" w:space="0" w:color="auto"/>
              <w:right w:val="single" w:sz="4" w:space="0" w:color="auto"/>
            </w:tcBorders>
            <w:vAlign w:val="center"/>
            <w:hideMark/>
          </w:tcPr>
          <w:p w:rsidR="00B57C86" w:rsidRPr="00E26694" w:rsidRDefault="00B57C86" w:rsidP="00E26694">
            <w:pPr>
              <w:jc w:val="both"/>
              <w:rPr>
                <w:bCs/>
                <w:color w:val="000000"/>
                <w:sz w:val="24"/>
                <w:szCs w:val="24"/>
                <w:lang w:val="en-US"/>
              </w:rPr>
            </w:pPr>
            <w:r w:rsidRPr="00E26694">
              <w:rPr>
                <w:bCs/>
                <w:color w:val="000000"/>
                <w:sz w:val="24"/>
                <w:szCs w:val="24"/>
                <w:lang w:val="en-US"/>
              </w:rPr>
              <w:t>Социального обслуживания населения</w:t>
            </w:r>
          </w:p>
        </w:tc>
        <w:tc>
          <w:tcPr>
            <w:tcW w:w="891" w:type="pct"/>
            <w:tcBorders>
              <w:top w:val="single" w:sz="4" w:space="0" w:color="auto"/>
              <w:left w:val="single" w:sz="4" w:space="0" w:color="auto"/>
              <w:bottom w:val="single" w:sz="4" w:space="0" w:color="auto"/>
              <w:right w:val="single" w:sz="4" w:space="0" w:color="auto"/>
            </w:tcBorders>
            <w:vAlign w:val="center"/>
          </w:tcPr>
          <w:p w:rsidR="00B57C86" w:rsidRPr="00141231" w:rsidRDefault="00141231" w:rsidP="00EB22CC">
            <w:pPr>
              <w:jc w:val="center"/>
              <w:rPr>
                <w:bCs/>
                <w:color w:val="000000"/>
                <w:sz w:val="24"/>
                <w:szCs w:val="24"/>
              </w:rPr>
            </w:pPr>
            <w:r>
              <w:rPr>
                <w:bCs/>
                <w:color w:val="000000"/>
                <w:sz w:val="24"/>
                <w:szCs w:val="24"/>
              </w:rPr>
              <w:t>54</w:t>
            </w:r>
          </w:p>
        </w:tc>
        <w:tc>
          <w:tcPr>
            <w:tcW w:w="548" w:type="pct"/>
            <w:tcBorders>
              <w:top w:val="single" w:sz="4" w:space="0" w:color="auto"/>
              <w:left w:val="single" w:sz="4" w:space="0" w:color="auto"/>
              <w:bottom w:val="single" w:sz="4" w:space="0" w:color="auto"/>
              <w:right w:val="single" w:sz="4" w:space="0" w:color="auto"/>
            </w:tcBorders>
            <w:vAlign w:val="center"/>
          </w:tcPr>
          <w:p w:rsidR="00B57C86" w:rsidRPr="00E26694" w:rsidRDefault="00141231" w:rsidP="00EB22CC">
            <w:pPr>
              <w:jc w:val="center"/>
              <w:rPr>
                <w:bCs/>
                <w:color w:val="000000"/>
                <w:sz w:val="24"/>
                <w:szCs w:val="24"/>
              </w:rPr>
            </w:pPr>
            <w:r>
              <w:rPr>
                <w:bCs/>
                <w:color w:val="000000"/>
                <w:sz w:val="24"/>
                <w:szCs w:val="24"/>
              </w:rPr>
              <w:t>65</w:t>
            </w:r>
          </w:p>
        </w:tc>
        <w:tc>
          <w:tcPr>
            <w:tcW w:w="809" w:type="pct"/>
            <w:tcBorders>
              <w:top w:val="single" w:sz="4" w:space="0" w:color="auto"/>
              <w:left w:val="single" w:sz="4" w:space="0" w:color="auto"/>
              <w:bottom w:val="single" w:sz="4" w:space="0" w:color="auto"/>
              <w:right w:val="single" w:sz="4" w:space="0" w:color="auto"/>
            </w:tcBorders>
            <w:vAlign w:val="center"/>
          </w:tcPr>
          <w:p w:rsidR="00B57C86" w:rsidRPr="00E26694" w:rsidRDefault="00141231" w:rsidP="00EB22CC">
            <w:pPr>
              <w:jc w:val="center"/>
              <w:rPr>
                <w:bCs/>
                <w:color w:val="000000"/>
                <w:sz w:val="24"/>
                <w:szCs w:val="24"/>
              </w:rPr>
            </w:pPr>
            <w:r>
              <w:rPr>
                <w:bCs/>
                <w:color w:val="000000"/>
                <w:sz w:val="24"/>
                <w:szCs w:val="24"/>
              </w:rPr>
              <w:t>100</w:t>
            </w:r>
          </w:p>
        </w:tc>
        <w:tc>
          <w:tcPr>
            <w:tcW w:w="805" w:type="pct"/>
            <w:tcBorders>
              <w:top w:val="single" w:sz="4" w:space="0" w:color="auto"/>
              <w:left w:val="single" w:sz="4" w:space="0" w:color="auto"/>
              <w:bottom w:val="single" w:sz="4" w:space="0" w:color="auto"/>
              <w:right w:val="single" w:sz="4" w:space="0" w:color="auto"/>
            </w:tcBorders>
            <w:vAlign w:val="center"/>
          </w:tcPr>
          <w:p w:rsidR="00B57C86" w:rsidRPr="00E26694" w:rsidRDefault="00141231" w:rsidP="00EB22CC">
            <w:pPr>
              <w:jc w:val="center"/>
              <w:rPr>
                <w:bCs/>
                <w:color w:val="000000"/>
                <w:sz w:val="24"/>
                <w:szCs w:val="24"/>
              </w:rPr>
            </w:pPr>
            <w:r>
              <w:rPr>
                <w:bCs/>
                <w:color w:val="000000"/>
                <w:sz w:val="24"/>
                <w:szCs w:val="24"/>
              </w:rPr>
              <w:t>1</w:t>
            </w:r>
          </w:p>
        </w:tc>
        <w:tc>
          <w:tcPr>
            <w:tcW w:w="887" w:type="pct"/>
            <w:tcBorders>
              <w:top w:val="single" w:sz="4" w:space="0" w:color="auto"/>
              <w:left w:val="single" w:sz="4" w:space="0" w:color="auto"/>
              <w:bottom w:val="single" w:sz="4" w:space="0" w:color="auto"/>
              <w:right w:val="single" w:sz="4" w:space="0" w:color="auto"/>
            </w:tcBorders>
            <w:vAlign w:val="center"/>
          </w:tcPr>
          <w:p w:rsidR="00B57C86" w:rsidRPr="00141231" w:rsidRDefault="00141231" w:rsidP="00EB22CC">
            <w:pPr>
              <w:jc w:val="center"/>
              <w:rPr>
                <w:bCs/>
                <w:color w:val="000000"/>
                <w:sz w:val="24"/>
                <w:szCs w:val="24"/>
              </w:rPr>
            </w:pPr>
            <w:r>
              <w:rPr>
                <w:bCs/>
                <w:color w:val="000000"/>
                <w:sz w:val="24"/>
                <w:szCs w:val="24"/>
              </w:rPr>
              <w:t>65</w:t>
            </w:r>
          </w:p>
        </w:tc>
      </w:tr>
    </w:tbl>
    <w:p w:rsidR="00783F33" w:rsidRPr="00E26694" w:rsidRDefault="00783F33" w:rsidP="00E2220A">
      <w:pPr>
        <w:tabs>
          <w:tab w:val="left" w:pos="1418"/>
        </w:tabs>
        <w:suppressAutoHyphens/>
        <w:jc w:val="both"/>
        <w:rPr>
          <w:b/>
          <w:bCs/>
          <w:sz w:val="24"/>
          <w:szCs w:val="24"/>
        </w:rPr>
      </w:pPr>
    </w:p>
    <w:p w:rsidR="00E2220A" w:rsidRPr="00E26694" w:rsidRDefault="00E2220A" w:rsidP="00B023EE">
      <w:pPr>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4</w:t>
      </w:r>
      <w:r w:rsidRPr="00E26694">
        <w:rPr>
          <w:b/>
          <w:bCs/>
          <w:color w:val="000000"/>
          <w:sz w:val="24"/>
          <w:szCs w:val="24"/>
        </w:rPr>
        <w:t>. Внедрение систем нормирования труда с учетом методических рекомендаций Минтруда России по разработке систем нормирования труда в учреждениях и утвержденных федеральными органами исполнительной власти типовых (межотраслевых, отраслевых, профессиональных и иных) норм труда (далее – типовые нормы труда)</w:t>
      </w:r>
      <w:r w:rsidRPr="00E26694">
        <w:rPr>
          <w:rStyle w:val="af0"/>
          <w:b/>
          <w:sz w:val="24"/>
          <w:szCs w:val="24"/>
        </w:rPr>
        <w:footnoteReference w:id="1"/>
      </w:r>
    </w:p>
    <w:p w:rsidR="00E2220A" w:rsidRPr="00E26694" w:rsidRDefault="00E2220A" w:rsidP="00E2220A">
      <w:pPr>
        <w:suppressAutoHyphens/>
        <w:ind w:left="-142" w:firstLine="142"/>
        <w:jc w:val="both"/>
        <w:rPr>
          <w:b/>
          <w:bCs/>
          <w:color w:val="000000"/>
          <w:sz w:val="24"/>
          <w:szCs w:val="24"/>
        </w:rPr>
      </w:pPr>
    </w:p>
    <w:tbl>
      <w:tblPr>
        <w:tblW w:w="100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053"/>
        <w:gridCol w:w="4902"/>
        <w:gridCol w:w="851"/>
        <w:gridCol w:w="834"/>
        <w:gridCol w:w="1821"/>
        <w:gridCol w:w="19"/>
      </w:tblGrid>
      <w:tr w:rsidR="00E2220A" w:rsidRPr="00E26694" w:rsidTr="00AA291B">
        <w:trPr>
          <w:gridAfter w:val="1"/>
          <w:wAfter w:w="19" w:type="dxa"/>
        </w:trPr>
        <w:tc>
          <w:tcPr>
            <w:tcW w:w="10027" w:type="dxa"/>
            <w:gridSpan w:val="6"/>
          </w:tcPr>
          <w:p w:rsidR="00E2220A" w:rsidRPr="00E26694" w:rsidRDefault="00E2220A" w:rsidP="00953C53">
            <w:pPr>
              <w:jc w:val="center"/>
              <w:rPr>
                <w:b/>
                <w:bCs/>
                <w:i/>
                <w:color w:val="000000"/>
                <w:sz w:val="24"/>
                <w:szCs w:val="24"/>
              </w:rPr>
            </w:pPr>
            <w:r w:rsidRPr="00E26694">
              <w:rPr>
                <w:b/>
                <w:sz w:val="24"/>
                <w:szCs w:val="24"/>
              </w:rPr>
              <w:t>Количество государственных (муниципальных) учреждений (единиц), в локальных нормативных актах которых определены применяемые в учреждении нормы труда, единиц</w:t>
            </w:r>
          </w:p>
        </w:tc>
      </w:tr>
      <w:tr w:rsidR="00E2220A" w:rsidRPr="00E26694" w:rsidTr="00AA291B">
        <w:trPr>
          <w:gridAfter w:val="1"/>
          <w:wAfter w:w="19" w:type="dxa"/>
          <w:trHeight w:val="523"/>
        </w:trPr>
        <w:tc>
          <w:tcPr>
            <w:tcW w:w="566" w:type="dxa"/>
          </w:tcPr>
          <w:p w:rsidR="00E2220A" w:rsidRPr="00E26694" w:rsidRDefault="00E2220A" w:rsidP="00AA291B">
            <w:pPr>
              <w:rPr>
                <w:bCs/>
                <w:color w:val="000000"/>
                <w:sz w:val="24"/>
                <w:szCs w:val="24"/>
              </w:rPr>
            </w:pPr>
            <w:r w:rsidRPr="00E26694">
              <w:rPr>
                <w:bCs/>
                <w:color w:val="000000"/>
                <w:sz w:val="24"/>
                <w:szCs w:val="24"/>
              </w:rPr>
              <w:t>№</w:t>
            </w:r>
          </w:p>
          <w:p w:rsidR="00E2220A" w:rsidRPr="00E26694" w:rsidRDefault="00E2220A" w:rsidP="00AA291B">
            <w:pPr>
              <w:rPr>
                <w:bCs/>
                <w:color w:val="000000"/>
                <w:sz w:val="24"/>
                <w:szCs w:val="24"/>
              </w:rPr>
            </w:pPr>
            <w:r w:rsidRPr="00E26694">
              <w:rPr>
                <w:bCs/>
                <w:color w:val="000000"/>
                <w:sz w:val="24"/>
                <w:szCs w:val="24"/>
              </w:rPr>
              <w:t>п/п</w:t>
            </w:r>
          </w:p>
        </w:tc>
        <w:tc>
          <w:tcPr>
            <w:tcW w:w="5955" w:type="dxa"/>
            <w:gridSpan w:val="2"/>
          </w:tcPr>
          <w:p w:rsidR="00E2220A" w:rsidRPr="00E26694" w:rsidRDefault="00E2220A" w:rsidP="00AA291B">
            <w:pPr>
              <w:rPr>
                <w:bCs/>
                <w:color w:val="000000"/>
                <w:sz w:val="24"/>
                <w:szCs w:val="24"/>
              </w:rPr>
            </w:pPr>
            <w:r w:rsidRPr="00E26694">
              <w:rPr>
                <w:bCs/>
                <w:color w:val="000000"/>
                <w:sz w:val="24"/>
                <w:szCs w:val="24"/>
              </w:rPr>
              <w:t>Учреждения</w:t>
            </w:r>
          </w:p>
        </w:tc>
        <w:tc>
          <w:tcPr>
            <w:tcW w:w="1685" w:type="dxa"/>
            <w:gridSpan w:val="2"/>
          </w:tcPr>
          <w:p w:rsidR="00E2220A" w:rsidRPr="00E26694" w:rsidRDefault="00E2220A" w:rsidP="00AA291B">
            <w:pPr>
              <w:rPr>
                <w:bCs/>
                <w:color w:val="000000"/>
                <w:sz w:val="24"/>
                <w:szCs w:val="24"/>
              </w:rPr>
            </w:pPr>
            <w:r w:rsidRPr="00E26694">
              <w:rPr>
                <w:bCs/>
                <w:color w:val="000000"/>
                <w:sz w:val="24"/>
                <w:szCs w:val="24"/>
              </w:rPr>
              <w:t xml:space="preserve">до 31 декабря </w:t>
            </w:r>
          </w:p>
          <w:p w:rsidR="00E2220A" w:rsidRPr="00E26694" w:rsidRDefault="00E2220A" w:rsidP="00AA291B">
            <w:pPr>
              <w:rPr>
                <w:bCs/>
                <w:color w:val="000000"/>
                <w:sz w:val="24"/>
                <w:szCs w:val="24"/>
              </w:rPr>
            </w:pPr>
            <w:r w:rsidRPr="00E26694">
              <w:rPr>
                <w:bCs/>
                <w:color w:val="000000"/>
                <w:sz w:val="24"/>
                <w:szCs w:val="24"/>
              </w:rPr>
              <w:t>2013 года</w:t>
            </w:r>
          </w:p>
        </w:tc>
        <w:tc>
          <w:tcPr>
            <w:tcW w:w="1821" w:type="dxa"/>
          </w:tcPr>
          <w:p w:rsidR="00E2220A" w:rsidRPr="00E26694" w:rsidRDefault="00E2220A" w:rsidP="00AA291B">
            <w:pPr>
              <w:rPr>
                <w:bCs/>
                <w:color w:val="000000"/>
                <w:sz w:val="24"/>
                <w:szCs w:val="24"/>
              </w:rPr>
            </w:pPr>
            <w:r w:rsidRPr="00E26694">
              <w:rPr>
                <w:bCs/>
                <w:color w:val="000000"/>
                <w:sz w:val="24"/>
                <w:szCs w:val="24"/>
              </w:rPr>
              <w:t>за отчетный период</w:t>
            </w:r>
          </w:p>
        </w:tc>
      </w:tr>
      <w:tr w:rsidR="00E2220A" w:rsidRPr="00E26694" w:rsidTr="00AA291B">
        <w:trPr>
          <w:gridAfter w:val="1"/>
          <w:wAfter w:w="19" w:type="dxa"/>
        </w:trPr>
        <w:tc>
          <w:tcPr>
            <w:tcW w:w="566" w:type="dxa"/>
          </w:tcPr>
          <w:p w:rsidR="00E2220A" w:rsidRPr="00E26694" w:rsidRDefault="00E2220A" w:rsidP="00AA291B">
            <w:pPr>
              <w:rPr>
                <w:color w:val="000000"/>
                <w:sz w:val="24"/>
                <w:szCs w:val="24"/>
              </w:rPr>
            </w:pPr>
            <w:r w:rsidRPr="00E26694">
              <w:rPr>
                <w:color w:val="000000"/>
                <w:sz w:val="24"/>
                <w:szCs w:val="24"/>
              </w:rPr>
              <w:t>1.</w:t>
            </w:r>
          </w:p>
        </w:tc>
        <w:tc>
          <w:tcPr>
            <w:tcW w:w="5955" w:type="dxa"/>
            <w:gridSpan w:val="2"/>
          </w:tcPr>
          <w:p w:rsidR="00E2220A" w:rsidRPr="00E26694" w:rsidRDefault="00E2220A" w:rsidP="00AA291B">
            <w:pPr>
              <w:rPr>
                <w:sz w:val="24"/>
                <w:szCs w:val="24"/>
              </w:rPr>
            </w:pPr>
            <w:r w:rsidRPr="00E26694">
              <w:rPr>
                <w:color w:val="000000"/>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1685" w:type="dxa"/>
            <w:gridSpan w:val="2"/>
          </w:tcPr>
          <w:p w:rsidR="00E2220A" w:rsidRPr="00E26694" w:rsidRDefault="00E2220A" w:rsidP="00AA291B">
            <w:pPr>
              <w:jc w:val="both"/>
              <w:rPr>
                <w:b/>
                <w:bCs/>
                <w:color w:val="000000"/>
                <w:sz w:val="24"/>
                <w:szCs w:val="24"/>
              </w:rPr>
            </w:pPr>
          </w:p>
        </w:tc>
        <w:tc>
          <w:tcPr>
            <w:tcW w:w="1821" w:type="dxa"/>
          </w:tcPr>
          <w:p w:rsidR="00E2220A" w:rsidRPr="00E26694" w:rsidRDefault="00E2220A" w:rsidP="00AA291B">
            <w:pPr>
              <w:jc w:val="both"/>
              <w:rPr>
                <w:b/>
                <w:bCs/>
                <w:color w:val="000000"/>
                <w:sz w:val="24"/>
                <w:szCs w:val="24"/>
              </w:rPr>
            </w:pPr>
          </w:p>
        </w:tc>
      </w:tr>
      <w:tr w:rsidR="00E2220A" w:rsidRPr="00E26694" w:rsidTr="00AA291B">
        <w:trPr>
          <w:gridAfter w:val="1"/>
          <w:wAfter w:w="19" w:type="dxa"/>
        </w:trPr>
        <w:tc>
          <w:tcPr>
            <w:tcW w:w="566" w:type="dxa"/>
          </w:tcPr>
          <w:p w:rsidR="00E2220A" w:rsidRPr="00E26694" w:rsidRDefault="00E2220A" w:rsidP="00AA291B">
            <w:pPr>
              <w:jc w:val="both"/>
              <w:rPr>
                <w:bCs/>
                <w:color w:val="000000"/>
                <w:sz w:val="24"/>
                <w:szCs w:val="24"/>
              </w:rPr>
            </w:pPr>
            <w:r w:rsidRPr="00E26694">
              <w:rPr>
                <w:bCs/>
                <w:color w:val="000000"/>
                <w:sz w:val="24"/>
                <w:szCs w:val="24"/>
              </w:rPr>
              <w:t>2.</w:t>
            </w:r>
          </w:p>
        </w:tc>
        <w:tc>
          <w:tcPr>
            <w:tcW w:w="5955" w:type="dxa"/>
            <w:gridSpan w:val="2"/>
          </w:tcPr>
          <w:p w:rsidR="00E2220A" w:rsidRPr="00E26694" w:rsidRDefault="00E2220A" w:rsidP="00AA291B">
            <w:pPr>
              <w:rPr>
                <w:sz w:val="24"/>
                <w:szCs w:val="24"/>
              </w:rPr>
            </w:pPr>
            <w:r w:rsidRPr="00E26694">
              <w:rPr>
                <w:color w:val="000000"/>
                <w:sz w:val="24"/>
                <w:szCs w:val="24"/>
              </w:rPr>
              <w:t>Социального обслуживания населения</w:t>
            </w:r>
          </w:p>
        </w:tc>
        <w:tc>
          <w:tcPr>
            <w:tcW w:w="1685" w:type="dxa"/>
            <w:gridSpan w:val="2"/>
          </w:tcPr>
          <w:p w:rsidR="00E2220A" w:rsidRPr="00E26694" w:rsidRDefault="00E2220A" w:rsidP="00AA291B">
            <w:pPr>
              <w:jc w:val="both"/>
              <w:rPr>
                <w:b/>
                <w:bCs/>
                <w:color w:val="000000"/>
                <w:sz w:val="24"/>
                <w:szCs w:val="24"/>
              </w:rPr>
            </w:pPr>
          </w:p>
        </w:tc>
        <w:tc>
          <w:tcPr>
            <w:tcW w:w="1821" w:type="dxa"/>
          </w:tcPr>
          <w:p w:rsidR="00E2220A" w:rsidRPr="00E26694" w:rsidRDefault="00E2220A" w:rsidP="00AA291B">
            <w:pPr>
              <w:jc w:val="both"/>
              <w:rPr>
                <w:b/>
                <w:bCs/>
                <w:color w:val="000000"/>
                <w:sz w:val="24"/>
                <w:szCs w:val="24"/>
              </w:rPr>
            </w:pPr>
          </w:p>
        </w:tc>
      </w:tr>
      <w:tr w:rsidR="00E2220A" w:rsidRPr="00E26694"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03"/>
        </w:trPr>
        <w:tc>
          <w:tcPr>
            <w:tcW w:w="10046" w:type="dxa"/>
            <w:gridSpan w:val="7"/>
            <w:tcBorders>
              <w:top w:val="nil"/>
              <w:left w:val="nil"/>
              <w:bottom w:val="nil"/>
              <w:right w:val="nil"/>
            </w:tcBorders>
            <w:vAlign w:val="bottom"/>
          </w:tcPr>
          <w:p w:rsidR="00B023EE" w:rsidRPr="00E26694" w:rsidRDefault="00B023EE" w:rsidP="00D158FC">
            <w:pPr>
              <w:jc w:val="both"/>
              <w:rPr>
                <w:b/>
                <w:bCs/>
                <w:sz w:val="24"/>
                <w:szCs w:val="24"/>
              </w:rPr>
            </w:pPr>
          </w:p>
          <w:p w:rsidR="00E2220A" w:rsidRPr="00E26694" w:rsidRDefault="00E2220A" w:rsidP="009A0583">
            <w:pPr>
              <w:jc w:val="both"/>
              <w:rPr>
                <w:b/>
                <w:bCs/>
                <w:sz w:val="24"/>
                <w:szCs w:val="24"/>
              </w:rPr>
            </w:pPr>
            <w:r w:rsidRPr="00E26694">
              <w:rPr>
                <w:b/>
                <w:bCs/>
                <w:sz w:val="24"/>
                <w:szCs w:val="24"/>
              </w:rPr>
              <w:t>1</w:t>
            </w:r>
            <w:r w:rsidR="009A0583" w:rsidRPr="00E26694">
              <w:rPr>
                <w:b/>
                <w:bCs/>
                <w:sz w:val="24"/>
                <w:szCs w:val="24"/>
              </w:rPr>
              <w:t>5</w:t>
            </w:r>
            <w:r w:rsidRPr="00E26694">
              <w:rPr>
                <w:b/>
                <w:bCs/>
                <w:sz w:val="24"/>
                <w:szCs w:val="24"/>
              </w:rPr>
              <w:t xml:space="preserve">. Деятельность социально-ориентированных некоммерческих организаций, </w:t>
            </w:r>
            <w:r w:rsidRPr="00E26694">
              <w:rPr>
                <w:b/>
                <w:bCs/>
                <w:sz w:val="24"/>
                <w:szCs w:val="24"/>
              </w:rPr>
              <w:lastRenderedPageBreak/>
              <w:t>волонтеров, добровольцев и благотворителей в</w:t>
            </w:r>
            <w:r w:rsidR="00CF356B" w:rsidRPr="00E26694">
              <w:rPr>
                <w:b/>
                <w:bCs/>
                <w:sz w:val="24"/>
                <w:szCs w:val="24"/>
              </w:rPr>
              <w:t xml:space="preserve"> сфере социального обслуживания</w:t>
            </w:r>
          </w:p>
          <w:p w:rsidR="009A0583" w:rsidRPr="00E26694" w:rsidRDefault="009A0583" w:rsidP="009A0583">
            <w:pPr>
              <w:jc w:val="both"/>
              <w:rPr>
                <w:b/>
                <w:bCs/>
                <w:sz w:val="24"/>
                <w:szCs w:val="24"/>
              </w:rPr>
            </w:pPr>
          </w:p>
        </w:tc>
      </w:tr>
      <w:tr w:rsidR="00E2220A" w:rsidRPr="00E26694"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0"/>
        </w:trPr>
        <w:tc>
          <w:tcPr>
            <w:tcW w:w="7372" w:type="dxa"/>
            <w:gridSpan w:val="4"/>
            <w:tcBorders>
              <w:top w:val="single" w:sz="4" w:space="0" w:color="auto"/>
              <w:left w:val="single" w:sz="4" w:space="0" w:color="auto"/>
              <w:right w:val="single" w:sz="4" w:space="0" w:color="auto"/>
            </w:tcBorders>
            <w:vAlign w:val="center"/>
          </w:tcPr>
          <w:p w:rsidR="00E2220A" w:rsidRPr="00E26694" w:rsidRDefault="00E2220A" w:rsidP="00AA291B">
            <w:pPr>
              <w:rPr>
                <w:b/>
                <w:bCs/>
                <w:sz w:val="24"/>
                <w:szCs w:val="24"/>
              </w:rPr>
            </w:pPr>
            <w:r w:rsidRPr="00E26694">
              <w:rPr>
                <w:b/>
                <w:bCs/>
                <w:sz w:val="24"/>
                <w:szCs w:val="24"/>
              </w:rPr>
              <w:lastRenderedPageBreak/>
              <w:t>Показатели</w:t>
            </w:r>
          </w:p>
        </w:tc>
        <w:tc>
          <w:tcPr>
            <w:tcW w:w="2674" w:type="dxa"/>
            <w:gridSpan w:val="3"/>
            <w:tcBorders>
              <w:top w:val="single" w:sz="4" w:space="0" w:color="auto"/>
              <w:left w:val="single" w:sz="4" w:space="0" w:color="auto"/>
              <w:bottom w:val="single" w:sz="4" w:space="0" w:color="auto"/>
              <w:right w:val="single" w:sz="4" w:space="0" w:color="auto"/>
            </w:tcBorders>
            <w:noWrap/>
            <w:vAlign w:val="bottom"/>
          </w:tcPr>
          <w:p w:rsidR="00E2220A" w:rsidRPr="00E26694" w:rsidRDefault="00E2220A" w:rsidP="00AA291B">
            <w:pPr>
              <w:jc w:val="center"/>
              <w:rPr>
                <w:sz w:val="24"/>
                <w:szCs w:val="24"/>
              </w:rPr>
            </w:pPr>
          </w:p>
        </w:tc>
      </w:tr>
      <w:tr w:rsidR="00E2220A" w:rsidRPr="00E26694"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37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bCs/>
                <w:sz w:val="24"/>
                <w:szCs w:val="24"/>
              </w:rPr>
              <w:t>Наличие Соглашений органов социальной защиты населения с социально-ориентированными некоммерческими организациями, волонтерами, добровольцами и благотворителями</w:t>
            </w:r>
          </w:p>
        </w:tc>
        <w:tc>
          <w:tcPr>
            <w:tcW w:w="2674" w:type="dxa"/>
            <w:gridSpan w:val="3"/>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r w:rsidRPr="00E26694">
              <w:rPr>
                <w:sz w:val="24"/>
                <w:szCs w:val="24"/>
              </w:rPr>
              <w:t>указать реквизиты Соглашений</w:t>
            </w:r>
          </w:p>
        </w:tc>
      </w:tr>
      <w:tr w:rsidR="00E2220A" w:rsidRPr="00E26694"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37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6694" w:rsidP="00AA291B">
            <w:pPr>
              <w:rPr>
                <w:bCs/>
                <w:sz w:val="24"/>
                <w:szCs w:val="24"/>
              </w:rPr>
            </w:pPr>
            <w:r w:rsidRPr="00E26694">
              <w:rPr>
                <w:bCs/>
                <w:sz w:val="24"/>
                <w:szCs w:val="24"/>
              </w:rPr>
              <w:t xml:space="preserve">Основные направления </w:t>
            </w:r>
            <w:r w:rsidR="00E2220A" w:rsidRPr="00E26694">
              <w:rPr>
                <w:bCs/>
                <w:sz w:val="24"/>
                <w:szCs w:val="24"/>
              </w:rPr>
              <w:t>социально-ориентированных некоммерческих организаций, волонтеров, добровольцев и благотворителей по оказанию соци</w:t>
            </w:r>
            <w:r w:rsidRPr="00E26694">
              <w:rPr>
                <w:bCs/>
                <w:sz w:val="24"/>
                <w:szCs w:val="24"/>
              </w:rPr>
              <w:t xml:space="preserve">альных услуг пожилым гражданам </w:t>
            </w:r>
          </w:p>
        </w:tc>
        <w:tc>
          <w:tcPr>
            <w:tcW w:w="2674" w:type="dxa"/>
            <w:gridSpan w:val="3"/>
            <w:tcBorders>
              <w:top w:val="single" w:sz="4" w:space="0" w:color="auto"/>
              <w:left w:val="nil"/>
              <w:bottom w:val="single" w:sz="4" w:space="0" w:color="auto"/>
              <w:right w:val="single" w:sz="4" w:space="0" w:color="auto"/>
            </w:tcBorders>
            <w:vAlign w:val="center"/>
          </w:tcPr>
          <w:p w:rsidR="00E2220A" w:rsidRPr="00E26694" w:rsidRDefault="00E2220A" w:rsidP="00AA291B">
            <w:pPr>
              <w:jc w:val="center"/>
              <w:rPr>
                <w:sz w:val="24"/>
                <w:szCs w:val="24"/>
              </w:rPr>
            </w:pPr>
          </w:p>
        </w:tc>
      </w:tr>
      <w:tr w:rsidR="00E2220A" w:rsidRPr="00E26694"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619" w:type="dxa"/>
            <w:gridSpan w:val="2"/>
            <w:vMerge w:val="restart"/>
            <w:tcBorders>
              <w:top w:val="single" w:sz="4" w:space="0" w:color="auto"/>
              <w:left w:val="single" w:sz="4" w:space="0" w:color="auto"/>
              <w:right w:val="single" w:sz="4" w:space="0" w:color="000000"/>
            </w:tcBorders>
            <w:vAlign w:val="center"/>
          </w:tcPr>
          <w:p w:rsidR="00E2220A" w:rsidRPr="00E26694" w:rsidRDefault="00E2220A" w:rsidP="00AA291B">
            <w:pPr>
              <w:rPr>
                <w:bCs/>
                <w:sz w:val="24"/>
                <w:szCs w:val="24"/>
              </w:rPr>
            </w:pP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p>
        </w:tc>
      </w:tr>
      <w:tr w:rsidR="00E2220A" w:rsidRPr="00E26694"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619" w:type="dxa"/>
            <w:gridSpan w:val="2"/>
            <w:vMerge/>
            <w:tcBorders>
              <w:left w:val="single" w:sz="4" w:space="0" w:color="auto"/>
              <w:right w:val="single" w:sz="4" w:space="0" w:color="000000"/>
            </w:tcBorders>
            <w:vAlign w:val="center"/>
          </w:tcPr>
          <w:p w:rsidR="00E2220A" w:rsidRPr="00E26694" w:rsidRDefault="00E2220A" w:rsidP="00AA291B">
            <w:pPr>
              <w:rPr>
                <w:bCs/>
                <w:sz w:val="24"/>
                <w:szCs w:val="24"/>
              </w:rPr>
            </w:pP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p>
        </w:tc>
      </w:tr>
      <w:tr w:rsidR="00E2220A" w:rsidRPr="00E26694"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372" w:type="dxa"/>
            <w:gridSpan w:val="4"/>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r w:rsidRPr="00E26694">
              <w:rPr>
                <w:bCs/>
                <w:sz w:val="24"/>
                <w:szCs w:val="24"/>
              </w:rPr>
              <w:t xml:space="preserve">Виды оказываемой помощи, услуг добровольцев, волонтеров </w:t>
            </w:r>
          </w:p>
        </w:tc>
        <w:tc>
          <w:tcPr>
            <w:tcW w:w="2674" w:type="dxa"/>
            <w:gridSpan w:val="3"/>
            <w:tcBorders>
              <w:top w:val="nil"/>
              <w:left w:val="nil"/>
              <w:bottom w:val="single" w:sz="4" w:space="0" w:color="auto"/>
              <w:right w:val="single" w:sz="4" w:space="0" w:color="auto"/>
            </w:tcBorders>
            <w:vAlign w:val="center"/>
          </w:tcPr>
          <w:p w:rsidR="00E2220A" w:rsidRPr="00E26694" w:rsidRDefault="00E2220A" w:rsidP="00AA291B">
            <w:pPr>
              <w:jc w:val="center"/>
              <w:rPr>
                <w:sz w:val="24"/>
                <w:szCs w:val="24"/>
              </w:rPr>
            </w:pPr>
          </w:p>
        </w:tc>
      </w:tr>
      <w:tr w:rsidR="00E2220A" w:rsidRPr="00E26694"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619" w:type="dxa"/>
            <w:gridSpan w:val="2"/>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bCs/>
                <w:i/>
                <w:sz w:val="24"/>
                <w:szCs w:val="24"/>
              </w:rPr>
            </w:pP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E2220A" w:rsidRPr="00E26694" w:rsidRDefault="00E2220A" w:rsidP="00AA291B">
            <w:pPr>
              <w:rPr>
                <w:sz w:val="24"/>
                <w:szCs w:val="24"/>
              </w:rPr>
            </w:pPr>
          </w:p>
        </w:tc>
      </w:tr>
    </w:tbl>
    <w:p w:rsidR="00E2220A" w:rsidRPr="00E26694" w:rsidRDefault="00E2220A" w:rsidP="00E2220A">
      <w:pPr>
        <w:tabs>
          <w:tab w:val="left" w:pos="709"/>
          <w:tab w:val="left" w:pos="993"/>
        </w:tabs>
        <w:suppressAutoHyphens/>
        <w:ind w:left="-567" w:firstLine="567"/>
        <w:jc w:val="both"/>
        <w:rPr>
          <w:b/>
          <w:bCs/>
          <w:color w:val="000000"/>
          <w:sz w:val="24"/>
          <w:szCs w:val="24"/>
        </w:rPr>
      </w:pPr>
    </w:p>
    <w:p w:rsidR="00E2220A" w:rsidRPr="00E26694" w:rsidRDefault="00E2220A" w:rsidP="00E2220A">
      <w:pPr>
        <w:tabs>
          <w:tab w:val="left" w:pos="709"/>
          <w:tab w:val="left" w:pos="993"/>
        </w:tabs>
        <w:suppressAutoHyphens/>
        <w:ind w:left="-567" w:firstLine="567"/>
        <w:jc w:val="both"/>
        <w:rPr>
          <w:b/>
          <w:bCs/>
          <w:color w:val="000000"/>
          <w:sz w:val="24"/>
          <w:szCs w:val="24"/>
        </w:rPr>
      </w:pPr>
      <w:r w:rsidRPr="00E26694">
        <w:rPr>
          <w:b/>
          <w:bCs/>
          <w:color w:val="000000"/>
          <w:sz w:val="24"/>
          <w:szCs w:val="24"/>
        </w:rPr>
        <w:t>1</w:t>
      </w:r>
      <w:r w:rsidR="009A0583" w:rsidRPr="00E26694">
        <w:rPr>
          <w:b/>
          <w:bCs/>
          <w:color w:val="000000"/>
          <w:sz w:val="24"/>
          <w:szCs w:val="24"/>
        </w:rPr>
        <w:t>6</w:t>
      </w:r>
      <w:r w:rsidRPr="00E26694">
        <w:rPr>
          <w:b/>
          <w:bCs/>
          <w:color w:val="000000"/>
          <w:sz w:val="24"/>
          <w:szCs w:val="24"/>
        </w:rPr>
        <w:t>. Сведения информационного сопровождения мероприятий Программы:</w:t>
      </w:r>
    </w:p>
    <w:p w:rsidR="00E2220A" w:rsidRPr="00E26694" w:rsidRDefault="00E2220A" w:rsidP="00B023EE">
      <w:pPr>
        <w:tabs>
          <w:tab w:val="left" w:pos="1134"/>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6</w:t>
      </w:r>
      <w:r w:rsidRPr="00E26694">
        <w:rPr>
          <w:b/>
          <w:bCs/>
          <w:color w:val="000000"/>
          <w:sz w:val="24"/>
          <w:szCs w:val="24"/>
        </w:rPr>
        <w:t>.1. Планы информационного сопровождения мероприятий Программы (проведение семинаров, конференций с участием объединений профессиональных союзов, встреч в трудовых коллективах; обучение руководителей учреждений; размещение информации в СМИ и на официальных интернет-сайтах; регулярное рассмотрение хода реализации Программы на региональных трехсторонних комиссиях по регулированию социально-трудовых отношений)</w:t>
      </w:r>
    </w:p>
    <w:tbl>
      <w:tblPr>
        <w:tblW w:w="9786" w:type="dxa"/>
        <w:tblInd w:w="245" w:type="dxa"/>
        <w:tblLayout w:type="fixed"/>
        <w:tblLook w:val="0000"/>
      </w:tblPr>
      <w:tblGrid>
        <w:gridCol w:w="2840"/>
        <w:gridCol w:w="6946"/>
      </w:tblGrid>
      <w:tr w:rsidR="00E2220A" w:rsidRPr="00E26694" w:rsidTr="00AA291B">
        <w:trPr>
          <w:trHeight w:val="397"/>
        </w:trPr>
        <w:tc>
          <w:tcPr>
            <w:tcW w:w="2840"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jc w:val="center"/>
              <w:rPr>
                <w:color w:val="000000"/>
                <w:sz w:val="24"/>
                <w:szCs w:val="24"/>
              </w:rPr>
            </w:pPr>
            <w:r w:rsidRPr="00E26694">
              <w:rPr>
                <w:color w:val="000000"/>
                <w:sz w:val="24"/>
                <w:szCs w:val="24"/>
              </w:rPr>
              <w:t>Период</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20A" w:rsidRPr="00E26694" w:rsidRDefault="00E2220A" w:rsidP="00AA291B">
            <w:pPr>
              <w:jc w:val="center"/>
              <w:rPr>
                <w:color w:val="000000"/>
                <w:sz w:val="24"/>
                <w:szCs w:val="24"/>
              </w:rPr>
            </w:pPr>
            <w:r w:rsidRPr="00E26694">
              <w:rPr>
                <w:color w:val="000000"/>
                <w:sz w:val="24"/>
                <w:szCs w:val="24"/>
              </w:rPr>
              <w:t>Планы</w:t>
            </w:r>
          </w:p>
        </w:tc>
      </w:tr>
      <w:tr w:rsidR="00E2220A" w:rsidRPr="00E26694" w:rsidTr="00AA291B">
        <w:trPr>
          <w:trHeight w:val="397"/>
        </w:trPr>
        <w:tc>
          <w:tcPr>
            <w:tcW w:w="2840" w:type="dxa"/>
            <w:tcBorders>
              <w:top w:val="single" w:sz="4" w:space="0" w:color="000000"/>
              <w:left w:val="single" w:sz="4" w:space="0" w:color="000000"/>
              <w:bottom w:val="single" w:sz="4" w:space="0" w:color="000000"/>
            </w:tcBorders>
            <w:shd w:val="clear" w:color="auto" w:fill="auto"/>
          </w:tcPr>
          <w:p w:rsidR="00E2220A" w:rsidRPr="00E26694" w:rsidRDefault="00E2220A" w:rsidP="00CE00D6">
            <w:pPr>
              <w:rPr>
                <w:color w:val="000000"/>
                <w:sz w:val="24"/>
                <w:szCs w:val="24"/>
              </w:rPr>
            </w:pPr>
            <w:r w:rsidRPr="00E26694">
              <w:rPr>
                <w:color w:val="000000"/>
                <w:sz w:val="24"/>
                <w:szCs w:val="24"/>
              </w:rPr>
              <w:t>1 полугодие 201</w:t>
            </w:r>
            <w:r w:rsidR="00CE00D6" w:rsidRPr="00E26694">
              <w:rPr>
                <w:color w:val="000000"/>
                <w:sz w:val="24"/>
                <w:szCs w:val="24"/>
              </w:rPr>
              <w:t>9</w:t>
            </w:r>
            <w:r w:rsidRPr="00E26694">
              <w:rPr>
                <w:color w:val="000000"/>
                <w:sz w:val="24"/>
                <w:szCs w:val="24"/>
              </w:rPr>
              <w:t xml:space="preserve"> года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rPr>
                <w:color w:val="000000"/>
                <w:sz w:val="24"/>
                <w:szCs w:val="24"/>
              </w:rPr>
            </w:pPr>
          </w:p>
        </w:tc>
      </w:tr>
      <w:tr w:rsidR="00E2220A" w:rsidRPr="00E26694" w:rsidTr="00AA291B">
        <w:trPr>
          <w:trHeight w:val="397"/>
        </w:trPr>
        <w:tc>
          <w:tcPr>
            <w:tcW w:w="2840" w:type="dxa"/>
            <w:tcBorders>
              <w:top w:val="single" w:sz="4" w:space="0" w:color="000000"/>
              <w:left w:val="single" w:sz="4" w:space="0" w:color="000000"/>
              <w:bottom w:val="single" w:sz="4" w:space="0" w:color="000000"/>
            </w:tcBorders>
            <w:shd w:val="clear" w:color="auto" w:fill="auto"/>
          </w:tcPr>
          <w:p w:rsidR="00E2220A" w:rsidRPr="00E26694" w:rsidRDefault="00E2220A" w:rsidP="00CE00D6">
            <w:pPr>
              <w:rPr>
                <w:color w:val="000000"/>
                <w:sz w:val="24"/>
                <w:szCs w:val="24"/>
              </w:rPr>
            </w:pPr>
            <w:r w:rsidRPr="00E26694">
              <w:rPr>
                <w:color w:val="000000"/>
                <w:sz w:val="24"/>
                <w:szCs w:val="24"/>
              </w:rPr>
              <w:t>2 полугодие 201</w:t>
            </w:r>
            <w:r w:rsidR="00CE00D6" w:rsidRPr="00E26694">
              <w:rPr>
                <w:color w:val="000000"/>
                <w:sz w:val="24"/>
                <w:szCs w:val="24"/>
              </w:rPr>
              <w:t xml:space="preserve">9 </w:t>
            </w:r>
            <w:r w:rsidRPr="00E26694">
              <w:rPr>
                <w:color w:val="000000"/>
                <w:sz w:val="24"/>
                <w:szCs w:val="24"/>
              </w:rPr>
              <w:t>года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rPr>
                <w:color w:val="000000"/>
                <w:sz w:val="24"/>
                <w:szCs w:val="24"/>
              </w:rPr>
            </w:pPr>
          </w:p>
        </w:tc>
      </w:tr>
    </w:tbl>
    <w:p w:rsidR="00E2220A" w:rsidRPr="00E26694" w:rsidRDefault="00E2220A" w:rsidP="00E2220A">
      <w:pPr>
        <w:tabs>
          <w:tab w:val="left" w:pos="1134"/>
        </w:tabs>
        <w:suppressAutoHyphens/>
        <w:jc w:val="both"/>
        <w:rPr>
          <w:b/>
          <w:bCs/>
          <w:color w:val="000000"/>
          <w:sz w:val="24"/>
          <w:szCs w:val="24"/>
        </w:rPr>
      </w:pPr>
    </w:p>
    <w:p w:rsidR="00E2220A" w:rsidRPr="00E26694" w:rsidRDefault="00E2220A" w:rsidP="00E2220A">
      <w:pPr>
        <w:tabs>
          <w:tab w:val="left" w:pos="1134"/>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6</w:t>
      </w:r>
      <w:r w:rsidRPr="00E26694">
        <w:rPr>
          <w:b/>
          <w:bCs/>
          <w:color w:val="000000"/>
          <w:sz w:val="24"/>
          <w:szCs w:val="24"/>
        </w:rPr>
        <w:t>.2. Результаты реализации планов в отчетном периоде (с указанием тематики мероприятий, приложением материалов основных мероприятий)</w:t>
      </w:r>
    </w:p>
    <w:tbl>
      <w:tblPr>
        <w:tblW w:w="0" w:type="auto"/>
        <w:tblInd w:w="250" w:type="dxa"/>
        <w:tblLayout w:type="fixed"/>
        <w:tblLook w:val="0000"/>
      </w:tblPr>
      <w:tblGrid>
        <w:gridCol w:w="6662"/>
        <w:gridCol w:w="2977"/>
      </w:tblGrid>
      <w:tr w:rsidR="00E2220A" w:rsidRPr="00E26694" w:rsidTr="00AA291B">
        <w:trPr>
          <w:trHeight w:hRule="exact" w:val="349"/>
        </w:trPr>
        <w:tc>
          <w:tcPr>
            <w:tcW w:w="6662"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ind w:left="1735" w:hanging="1735"/>
              <w:jc w:val="both"/>
              <w:rPr>
                <w:sz w:val="24"/>
                <w:szCs w:val="24"/>
              </w:rPr>
            </w:pPr>
            <w:r w:rsidRPr="00E26694">
              <w:rPr>
                <w:sz w:val="24"/>
                <w:szCs w:val="24"/>
              </w:rPr>
              <w:t>К</w:t>
            </w:r>
            <w:r w:rsidR="00E26694">
              <w:rPr>
                <w:sz w:val="24"/>
                <w:szCs w:val="24"/>
              </w:rPr>
              <w:t xml:space="preserve">оличество мероприятий, единиц, </w:t>
            </w:r>
            <w:r w:rsidRPr="00E26694">
              <w:rPr>
                <w:sz w:val="24"/>
                <w:szCs w:val="24"/>
              </w:rPr>
              <w:t>в том числе: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jc w:val="both"/>
              <w:rPr>
                <w:sz w:val="24"/>
                <w:szCs w:val="24"/>
              </w:rPr>
            </w:pPr>
          </w:p>
        </w:tc>
      </w:tr>
      <w:tr w:rsidR="00E2220A" w:rsidRPr="00E26694" w:rsidTr="00AA291B">
        <w:trPr>
          <w:trHeight w:hRule="exact" w:val="397"/>
        </w:trPr>
        <w:tc>
          <w:tcPr>
            <w:tcW w:w="6662"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ind w:left="1735" w:hanging="1735"/>
              <w:jc w:val="both"/>
              <w:rPr>
                <w:sz w:val="24"/>
                <w:szCs w:val="24"/>
              </w:rPr>
            </w:pPr>
            <w:r w:rsidRPr="00E26694">
              <w:rPr>
                <w:sz w:val="24"/>
                <w:szCs w:val="24"/>
              </w:rPr>
              <w:t>семинары, 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ind w:left="1735" w:hanging="1735"/>
              <w:jc w:val="both"/>
              <w:rPr>
                <w:sz w:val="24"/>
                <w:szCs w:val="24"/>
              </w:rPr>
            </w:pPr>
          </w:p>
        </w:tc>
      </w:tr>
      <w:tr w:rsidR="00E2220A" w:rsidRPr="00E26694" w:rsidTr="00AA291B">
        <w:trPr>
          <w:trHeight w:hRule="exact" w:val="397"/>
        </w:trPr>
        <w:tc>
          <w:tcPr>
            <w:tcW w:w="6662"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ind w:left="1735" w:hanging="1735"/>
              <w:jc w:val="both"/>
              <w:rPr>
                <w:sz w:val="24"/>
                <w:szCs w:val="24"/>
              </w:rPr>
            </w:pPr>
            <w:r w:rsidRPr="00E26694">
              <w:rPr>
                <w:sz w:val="24"/>
                <w:szCs w:val="24"/>
              </w:rPr>
              <w:t>размещение информации в СМИ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ind w:left="1735" w:hanging="1735"/>
              <w:jc w:val="both"/>
              <w:rPr>
                <w:sz w:val="24"/>
                <w:szCs w:val="24"/>
              </w:rPr>
            </w:pPr>
          </w:p>
        </w:tc>
      </w:tr>
      <w:tr w:rsidR="00E2220A" w:rsidRPr="00E26694" w:rsidTr="00AA291B">
        <w:trPr>
          <w:trHeight w:hRule="exact" w:val="397"/>
        </w:trPr>
        <w:tc>
          <w:tcPr>
            <w:tcW w:w="6662" w:type="dxa"/>
            <w:tcBorders>
              <w:top w:val="single" w:sz="4" w:space="0" w:color="000000"/>
              <w:left w:val="single" w:sz="4" w:space="0" w:color="000000"/>
              <w:bottom w:val="single" w:sz="4" w:space="0" w:color="000000"/>
            </w:tcBorders>
            <w:shd w:val="clear" w:color="auto" w:fill="auto"/>
          </w:tcPr>
          <w:p w:rsidR="00E2220A" w:rsidRPr="00E26694" w:rsidRDefault="00E2220A" w:rsidP="00AA291B">
            <w:pPr>
              <w:ind w:left="1735" w:hanging="1735"/>
              <w:jc w:val="both"/>
              <w:rPr>
                <w:sz w:val="24"/>
                <w:szCs w:val="24"/>
              </w:rPr>
            </w:pPr>
            <w:r w:rsidRPr="00E26694">
              <w:rPr>
                <w:sz w:val="24"/>
                <w:szCs w:val="24"/>
              </w:rPr>
              <w:t>иное (указать)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E26694" w:rsidRDefault="00E2220A" w:rsidP="00AA291B">
            <w:pPr>
              <w:snapToGrid w:val="0"/>
              <w:ind w:left="1735" w:hanging="1735"/>
              <w:jc w:val="both"/>
              <w:rPr>
                <w:sz w:val="24"/>
                <w:szCs w:val="24"/>
              </w:rPr>
            </w:pPr>
          </w:p>
        </w:tc>
      </w:tr>
    </w:tbl>
    <w:p w:rsidR="00E2220A" w:rsidRPr="00E26694" w:rsidRDefault="00E2220A" w:rsidP="00A34178">
      <w:pPr>
        <w:tabs>
          <w:tab w:val="left" w:pos="709"/>
          <w:tab w:val="left" w:pos="993"/>
        </w:tabs>
        <w:suppressAutoHyphens/>
        <w:jc w:val="both"/>
        <w:rPr>
          <w:sz w:val="24"/>
          <w:szCs w:val="24"/>
        </w:rPr>
      </w:pPr>
    </w:p>
    <w:p w:rsidR="00925F39" w:rsidRPr="00E26694" w:rsidRDefault="00925F39" w:rsidP="00925F39">
      <w:pPr>
        <w:tabs>
          <w:tab w:val="left" w:pos="1134"/>
        </w:tabs>
        <w:suppressAutoHyphens/>
        <w:jc w:val="both"/>
        <w:rPr>
          <w:b/>
          <w:bCs/>
          <w:caps/>
          <w:color w:val="000000"/>
          <w:sz w:val="24"/>
          <w:szCs w:val="24"/>
        </w:rPr>
      </w:pPr>
      <w:r w:rsidRPr="00E26694">
        <w:rPr>
          <w:b/>
          <w:bCs/>
          <w:color w:val="000000"/>
          <w:sz w:val="24"/>
          <w:szCs w:val="24"/>
        </w:rPr>
        <w:t>1</w:t>
      </w:r>
      <w:r w:rsidR="009A0583" w:rsidRPr="00E26694">
        <w:rPr>
          <w:b/>
          <w:bCs/>
          <w:color w:val="000000"/>
          <w:sz w:val="24"/>
          <w:szCs w:val="24"/>
        </w:rPr>
        <w:t>7</w:t>
      </w:r>
      <w:r w:rsidRPr="00E26694">
        <w:rPr>
          <w:b/>
          <w:bCs/>
          <w:color w:val="000000"/>
          <w:sz w:val="24"/>
          <w:szCs w:val="24"/>
        </w:rPr>
        <w:t xml:space="preserve">. Создание прозрачного механизма оплаты труда </w:t>
      </w:r>
      <w:r w:rsidRPr="00E26694">
        <w:rPr>
          <w:b/>
          <w:sz w:val="24"/>
          <w:szCs w:val="24"/>
        </w:rPr>
        <w:t xml:space="preserve">руководителей </w:t>
      </w:r>
      <w:r w:rsidRPr="00E26694">
        <w:rPr>
          <w:b/>
          <w:bCs/>
          <w:color w:val="000000"/>
          <w:sz w:val="24"/>
          <w:szCs w:val="24"/>
        </w:rPr>
        <w:t xml:space="preserve">всех </w:t>
      </w:r>
      <w:r w:rsidRPr="00E26694">
        <w:rPr>
          <w:b/>
          <w:sz w:val="24"/>
          <w:szCs w:val="24"/>
        </w:rPr>
        <w:t>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E26694">
        <w:rPr>
          <w:rStyle w:val="af3"/>
          <w:b/>
          <w:bCs/>
          <w:sz w:val="24"/>
          <w:szCs w:val="24"/>
        </w:rPr>
        <w:t xml:space="preserve"> </w:t>
      </w:r>
      <w:r w:rsidRPr="00E26694">
        <w:rPr>
          <w:rStyle w:val="af0"/>
          <w:b/>
          <w:sz w:val="24"/>
          <w:szCs w:val="24"/>
        </w:rPr>
        <w:footnoteReference w:id="2"/>
      </w:r>
      <w:r w:rsidRPr="00E26694">
        <w:rPr>
          <w:b/>
          <w:bCs/>
          <w:caps/>
          <w:color w:val="000000"/>
          <w:sz w:val="24"/>
          <w:szCs w:val="24"/>
        </w:rPr>
        <w:t>.</w:t>
      </w:r>
    </w:p>
    <w:p w:rsidR="001F6B62" w:rsidRPr="00E26694" w:rsidRDefault="001F6B62" w:rsidP="00925F39">
      <w:pPr>
        <w:tabs>
          <w:tab w:val="left" w:pos="1134"/>
        </w:tabs>
        <w:suppressAutoHyphens/>
        <w:jc w:val="both"/>
        <w:rPr>
          <w:b/>
          <w:bCs/>
          <w:color w:val="000000"/>
          <w:sz w:val="24"/>
          <w:szCs w:val="24"/>
        </w:rPr>
      </w:pPr>
    </w:p>
    <w:p w:rsidR="00925F39" w:rsidRPr="00E26694" w:rsidRDefault="001F6B62" w:rsidP="00925F39">
      <w:pPr>
        <w:tabs>
          <w:tab w:val="left" w:pos="1134"/>
        </w:tabs>
        <w:suppressAutoHyphens/>
        <w:jc w:val="both"/>
        <w:rPr>
          <w:rStyle w:val="af3"/>
          <w:b/>
          <w:bCs/>
          <w:sz w:val="24"/>
          <w:szCs w:val="24"/>
        </w:rPr>
      </w:pPr>
      <w:r w:rsidRPr="00E26694">
        <w:rPr>
          <w:b/>
          <w:bCs/>
          <w:color w:val="000000"/>
          <w:sz w:val="24"/>
          <w:szCs w:val="24"/>
        </w:rPr>
        <w:t>1</w:t>
      </w:r>
      <w:r w:rsidR="009A0583" w:rsidRPr="00E26694">
        <w:rPr>
          <w:b/>
          <w:bCs/>
          <w:color w:val="000000"/>
          <w:sz w:val="24"/>
          <w:szCs w:val="24"/>
        </w:rPr>
        <w:t>7</w:t>
      </w:r>
      <w:r w:rsidR="00925F39" w:rsidRPr="00E26694">
        <w:rPr>
          <w:b/>
          <w:bCs/>
          <w:color w:val="000000"/>
          <w:sz w:val="24"/>
          <w:szCs w:val="24"/>
        </w:rPr>
        <w:t xml:space="preserve">.1. Сведения о принятых нормативных правовых актах органов местного самоуправления, касающихся порядка представления руководителями соответствующих учреждений, а также гражданами, поступающими на эти </w:t>
      </w:r>
      <w:r w:rsidR="00925F39" w:rsidRPr="00E26694">
        <w:rPr>
          <w:b/>
          <w:bCs/>
          <w:sz w:val="24"/>
          <w:szCs w:val="24"/>
        </w:rPr>
        <w:t>должности, сведений</w:t>
      </w:r>
      <w:r w:rsidR="00925F39" w:rsidRPr="00E26694">
        <w:rPr>
          <w:b/>
          <w:bCs/>
          <w:color w:val="000000"/>
          <w:sz w:val="24"/>
          <w:szCs w:val="24"/>
        </w:rPr>
        <w:t xml:space="preserve">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нормативных правовых актов о порядке проверки достоверности и полноты указанных сведений</w:t>
      </w:r>
      <w:r w:rsidR="00925F39" w:rsidRPr="00E26694">
        <w:rPr>
          <w:rStyle w:val="af3"/>
          <w:b/>
          <w:bCs/>
          <w:sz w:val="24"/>
          <w:szCs w:val="24"/>
        </w:rPr>
        <w:t>:</w:t>
      </w:r>
    </w:p>
    <w:p w:rsidR="00925F39" w:rsidRPr="00E26694" w:rsidRDefault="00925F39" w:rsidP="00925F39">
      <w:pPr>
        <w:tabs>
          <w:tab w:val="left" w:pos="1134"/>
        </w:tabs>
        <w:suppressAutoHyphens/>
        <w:jc w:val="both"/>
        <w:rPr>
          <w:b/>
          <w:bCs/>
          <w:color w:val="000000"/>
          <w:sz w:val="24"/>
          <w:szCs w:val="24"/>
        </w:rPr>
      </w:pPr>
    </w:p>
    <w:p w:rsidR="00925F39" w:rsidRPr="00E26694" w:rsidRDefault="00925F39" w:rsidP="00925F39">
      <w:pPr>
        <w:tabs>
          <w:tab w:val="left" w:pos="1701"/>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7</w:t>
      </w:r>
      <w:r w:rsidR="001F6B62" w:rsidRPr="00E26694">
        <w:rPr>
          <w:b/>
          <w:bCs/>
          <w:color w:val="000000"/>
          <w:sz w:val="24"/>
          <w:szCs w:val="24"/>
        </w:rPr>
        <w:t>.</w:t>
      </w:r>
      <w:r w:rsidRPr="00E26694">
        <w:rPr>
          <w:b/>
          <w:bCs/>
          <w:color w:val="000000"/>
          <w:sz w:val="24"/>
          <w:szCs w:val="24"/>
        </w:rPr>
        <w:t>1.1. Реквизиты принятых нормативных правовых актах органов местного самоуправления.</w:t>
      </w:r>
    </w:p>
    <w:tbl>
      <w:tblPr>
        <w:tblW w:w="10249" w:type="dxa"/>
        <w:tblInd w:w="-111" w:type="dxa"/>
        <w:tblLayout w:type="fixed"/>
        <w:tblLook w:val="0000"/>
      </w:tblPr>
      <w:tblGrid>
        <w:gridCol w:w="660"/>
        <w:gridCol w:w="1654"/>
        <w:gridCol w:w="2019"/>
        <w:gridCol w:w="2832"/>
        <w:gridCol w:w="3084"/>
      </w:tblGrid>
      <w:tr w:rsidR="00E26694" w:rsidRPr="00E26694" w:rsidTr="00E26694">
        <w:trPr>
          <w:trHeight w:val="735"/>
        </w:trPr>
        <w:tc>
          <w:tcPr>
            <w:tcW w:w="660"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jc w:val="center"/>
              <w:rPr>
                <w:iCs/>
                <w:sz w:val="24"/>
                <w:szCs w:val="24"/>
              </w:rPr>
            </w:pPr>
            <w:r w:rsidRPr="00E26694">
              <w:rPr>
                <w:iCs/>
                <w:sz w:val="24"/>
                <w:szCs w:val="24"/>
              </w:rPr>
              <w:lastRenderedPageBreak/>
              <w:t>№</w:t>
            </w:r>
          </w:p>
          <w:p w:rsidR="00E26694" w:rsidRPr="00E26694" w:rsidRDefault="00E26694" w:rsidP="00AA291B">
            <w:pPr>
              <w:jc w:val="center"/>
              <w:rPr>
                <w:iCs/>
                <w:sz w:val="24"/>
                <w:szCs w:val="24"/>
              </w:rPr>
            </w:pPr>
            <w:r w:rsidRPr="00E26694">
              <w:rPr>
                <w:iCs/>
                <w:sz w:val="24"/>
                <w:szCs w:val="24"/>
              </w:rPr>
              <w:t>п/п</w:t>
            </w:r>
          </w:p>
        </w:tc>
        <w:tc>
          <w:tcPr>
            <w:tcW w:w="1654"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jc w:val="center"/>
              <w:rPr>
                <w:iCs/>
                <w:sz w:val="24"/>
                <w:szCs w:val="24"/>
              </w:rPr>
            </w:pPr>
            <w:r w:rsidRPr="00E26694">
              <w:rPr>
                <w:iCs/>
                <w:sz w:val="24"/>
                <w:szCs w:val="24"/>
              </w:rPr>
              <w:t>Номер нормативного правового акта</w:t>
            </w:r>
          </w:p>
        </w:tc>
        <w:tc>
          <w:tcPr>
            <w:tcW w:w="2019"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jc w:val="center"/>
              <w:rPr>
                <w:iCs/>
                <w:sz w:val="24"/>
                <w:szCs w:val="24"/>
              </w:rPr>
            </w:pPr>
            <w:r w:rsidRPr="00E26694">
              <w:rPr>
                <w:iCs/>
                <w:sz w:val="24"/>
                <w:szCs w:val="24"/>
              </w:rPr>
              <w:t>Дата принятия нормативного правового акта</w:t>
            </w:r>
          </w:p>
        </w:tc>
        <w:tc>
          <w:tcPr>
            <w:tcW w:w="2832"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jc w:val="center"/>
              <w:rPr>
                <w:iCs/>
                <w:sz w:val="24"/>
                <w:szCs w:val="24"/>
              </w:rPr>
            </w:pPr>
            <w:r w:rsidRPr="00E26694">
              <w:rPr>
                <w:iCs/>
                <w:sz w:val="24"/>
                <w:szCs w:val="24"/>
              </w:rPr>
              <w:t>Название нормативного правового акта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26694" w:rsidRPr="00E26694" w:rsidRDefault="00E26694" w:rsidP="00AA291B">
            <w:pPr>
              <w:jc w:val="center"/>
              <w:rPr>
                <w:iCs/>
                <w:sz w:val="24"/>
                <w:szCs w:val="24"/>
              </w:rPr>
            </w:pPr>
            <w:r>
              <w:rPr>
                <w:iCs/>
                <w:sz w:val="24"/>
                <w:szCs w:val="24"/>
              </w:rPr>
              <w:t>Ссылка</w:t>
            </w:r>
            <w:r w:rsidRPr="00E26694">
              <w:rPr>
                <w:iCs/>
                <w:sz w:val="24"/>
                <w:szCs w:val="24"/>
              </w:rPr>
              <w:t xml:space="preserve"> на публикацию в сети Интернет полного текста нормативного правового акта (адрес в сети Интернет)</w:t>
            </w:r>
          </w:p>
        </w:tc>
      </w:tr>
      <w:tr w:rsidR="00E26694" w:rsidRPr="00E26694" w:rsidTr="00E26694">
        <w:trPr>
          <w:trHeight w:val="23"/>
        </w:trPr>
        <w:tc>
          <w:tcPr>
            <w:tcW w:w="660"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jc w:val="center"/>
              <w:rPr>
                <w:iCs/>
                <w:sz w:val="24"/>
                <w:szCs w:val="24"/>
              </w:rPr>
            </w:pPr>
            <w:r w:rsidRPr="00E26694">
              <w:rPr>
                <w:iCs/>
                <w:sz w:val="24"/>
                <w:szCs w:val="24"/>
              </w:rPr>
              <w:t>1.</w:t>
            </w:r>
          </w:p>
        </w:tc>
        <w:tc>
          <w:tcPr>
            <w:tcW w:w="1654"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snapToGrid w:val="0"/>
              <w:jc w:val="center"/>
              <w:rPr>
                <w:iCs/>
                <w:sz w:val="24"/>
                <w:szCs w:val="24"/>
              </w:rPr>
            </w:pPr>
          </w:p>
        </w:tc>
        <w:tc>
          <w:tcPr>
            <w:tcW w:w="2019"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snapToGrid w:val="0"/>
              <w:jc w:val="center"/>
              <w:rPr>
                <w:iCs/>
                <w:sz w:val="24"/>
                <w:szCs w:val="24"/>
              </w:rPr>
            </w:pPr>
          </w:p>
        </w:tc>
        <w:tc>
          <w:tcPr>
            <w:tcW w:w="2832" w:type="dxa"/>
            <w:tcBorders>
              <w:top w:val="single" w:sz="4" w:space="0" w:color="000000"/>
              <w:left w:val="single" w:sz="4" w:space="0" w:color="000000"/>
              <w:bottom w:val="single" w:sz="4" w:space="0" w:color="000000"/>
            </w:tcBorders>
            <w:shd w:val="clear" w:color="auto" w:fill="auto"/>
          </w:tcPr>
          <w:p w:rsidR="00E26694" w:rsidRPr="00E26694" w:rsidRDefault="00E26694" w:rsidP="00AA291B">
            <w:pPr>
              <w:snapToGrid w:val="0"/>
              <w:jc w:val="center"/>
              <w:rPr>
                <w:iCs/>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26694" w:rsidRPr="00E26694" w:rsidRDefault="00E26694" w:rsidP="00AA291B">
            <w:pPr>
              <w:snapToGrid w:val="0"/>
              <w:jc w:val="center"/>
              <w:rPr>
                <w:iCs/>
                <w:sz w:val="24"/>
                <w:szCs w:val="24"/>
              </w:rPr>
            </w:pPr>
          </w:p>
        </w:tc>
      </w:tr>
    </w:tbl>
    <w:p w:rsidR="00925F39" w:rsidRPr="00E26694" w:rsidRDefault="00925F39" w:rsidP="00925F39">
      <w:pPr>
        <w:tabs>
          <w:tab w:val="left" w:pos="1701"/>
        </w:tabs>
        <w:jc w:val="both"/>
        <w:rPr>
          <w:bCs/>
          <w:sz w:val="24"/>
          <w:szCs w:val="24"/>
        </w:rPr>
      </w:pPr>
    </w:p>
    <w:p w:rsidR="00925F39" w:rsidRPr="00E26694" w:rsidRDefault="00925F39" w:rsidP="00925F39">
      <w:pPr>
        <w:tabs>
          <w:tab w:val="left" w:pos="1701"/>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7</w:t>
      </w:r>
      <w:r w:rsidRPr="00E26694">
        <w:rPr>
          <w:b/>
          <w:bCs/>
          <w:color w:val="000000"/>
          <w:sz w:val="24"/>
          <w:szCs w:val="24"/>
        </w:rPr>
        <w:t>.1.2. Сведения по количеству принятых нормативных правовых актах органов местного самоуправления</w:t>
      </w:r>
    </w:p>
    <w:tbl>
      <w:tblPr>
        <w:tblW w:w="10065" w:type="dxa"/>
        <w:tblInd w:w="108" w:type="dxa"/>
        <w:tblLayout w:type="fixed"/>
        <w:tblLook w:val="0000"/>
      </w:tblPr>
      <w:tblGrid>
        <w:gridCol w:w="7371"/>
        <w:gridCol w:w="2694"/>
      </w:tblGrid>
      <w:tr w:rsidR="00925F39" w:rsidRPr="00E26694" w:rsidTr="00E26694">
        <w:trPr>
          <w:trHeight w:val="300"/>
        </w:trPr>
        <w:tc>
          <w:tcPr>
            <w:tcW w:w="7371" w:type="dxa"/>
            <w:tcBorders>
              <w:top w:val="single" w:sz="4" w:space="0" w:color="000000"/>
              <w:left w:val="single" w:sz="4" w:space="0" w:color="000000"/>
              <w:bottom w:val="single" w:sz="4" w:space="0" w:color="000000"/>
            </w:tcBorders>
            <w:shd w:val="clear" w:color="auto" w:fill="auto"/>
          </w:tcPr>
          <w:p w:rsidR="00925F39" w:rsidRPr="00E26694" w:rsidRDefault="00925F39" w:rsidP="00AA291B">
            <w:pPr>
              <w:tabs>
                <w:tab w:val="left" w:pos="1134"/>
              </w:tabs>
              <w:jc w:val="center"/>
              <w:rPr>
                <w:bCs/>
                <w:color w:val="000000"/>
                <w:sz w:val="24"/>
                <w:szCs w:val="24"/>
              </w:rPr>
            </w:pPr>
            <w:r w:rsidRPr="00E26694">
              <w:rPr>
                <w:bCs/>
                <w:color w:val="000000"/>
                <w:sz w:val="24"/>
                <w:szCs w:val="24"/>
              </w:rPr>
              <w:t>Количество нормативных правовых актов органов местного самоуправления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5F39" w:rsidRPr="00E26694" w:rsidRDefault="00925F39" w:rsidP="00AA291B">
            <w:pPr>
              <w:tabs>
                <w:tab w:val="left" w:pos="1134"/>
              </w:tabs>
              <w:jc w:val="center"/>
              <w:rPr>
                <w:bCs/>
                <w:color w:val="000000"/>
                <w:sz w:val="24"/>
                <w:szCs w:val="24"/>
              </w:rPr>
            </w:pPr>
            <w:r w:rsidRPr="00E26694">
              <w:rPr>
                <w:bCs/>
                <w:color w:val="000000"/>
                <w:sz w:val="24"/>
                <w:szCs w:val="24"/>
              </w:rPr>
              <w:t>единиц</w:t>
            </w:r>
          </w:p>
        </w:tc>
      </w:tr>
      <w:tr w:rsidR="00925F39" w:rsidRPr="00E26694" w:rsidTr="00E26694">
        <w:tc>
          <w:tcPr>
            <w:tcW w:w="7371" w:type="dxa"/>
            <w:tcBorders>
              <w:top w:val="single" w:sz="4" w:space="0" w:color="000000"/>
              <w:left w:val="single" w:sz="4" w:space="0" w:color="000000"/>
              <w:bottom w:val="single" w:sz="4" w:space="0" w:color="000000"/>
            </w:tcBorders>
            <w:shd w:val="clear" w:color="auto" w:fill="auto"/>
          </w:tcPr>
          <w:p w:rsidR="00925F39" w:rsidRPr="00E26694" w:rsidRDefault="00925F39" w:rsidP="00AA291B">
            <w:pPr>
              <w:tabs>
                <w:tab w:val="left" w:pos="1134"/>
              </w:tabs>
              <w:snapToGrid w:val="0"/>
              <w:jc w:val="both"/>
              <w:rPr>
                <w:bCs/>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5F39" w:rsidRPr="00E26694" w:rsidRDefault="00925F39" w:rsidP="00AA291B">
            <w:pPr>
              <w:tabs>
                <w:tab w:val="left" w:pos="1134"/>
              </w:tabs>
              <w:snapToGrid w:val="0"/>
              <w:jc w:val="both"/>
              <w:rPr>
                <w:bCs/>
                <w:color w:val="000000"/>
                <w:sz w:val="24"/>
                <w:szCs w:val="24"/>
              </w:rPr>
            </w:pPr>
          </w:p>
        </w:tc>
      </w:tr>
    </w:tbl>
    <w:p w:rsidR="00925F39" w:rsidRPr="00E26694" w:rsidRDefault="00925F39" w:rsidP="00925F39">
      <w:pPr>
        <w:tabs>
          <w:tab w:val="left" w:pos="1134"/>
        </w:tabs>
        <w:ind w:left="720"/>
        <w:jc w:val="both"/>
        <w:rPr>
          <w:bCs/>
          <w:color w:val="000000"/>
          <w:sz w:val="24"/>
          <w:szCs w:val="24"/>
        </w:rPr>
      </w:pPr>
    </w:p>
    <w:p w:rsidR="00925F39" w:rsidRPr="00E26694" w:rsidRDefault="00925F39" w:rsidP="00925F39">
      <w:pPr>
        <w:tabs>
          <w:tab w:val="left" w:pos="1134"/>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7</w:t>
      </w:r>
      <w:r w:rsidR="00B023EE" w:rsidRPr="00E26694">
        <w:rPr>
          <w:b/>
          <w:bCs/>
          <w:color w:val="000000"/>
          <w:sz w:val="24"/>
          <w:szCs w:val="24"/>
        </w:rPr>
        <w:t>.</w:t>
      </w:r>
      <w:r w:rsidRPr="00E26694">
        <w:rPr>
          <w:b/>
          <w:bCs/>
          <w:color w:val="000000"/>
          <w:sz w:val="24"/>
          <w:szCs w:val="24"/>
        </w:rPr>
        <w:t>2. Численность руководителей муниципальных учреждений, представивших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семей за предыдущий год</w:t>
      </w:r>
    </w:p>
    <w:tbl>
      <w:tblPr>
        <w:tblStyle w:val="a8"/>
        <w:tblW w:w="0" w:type="auto"/>
        <w:tblLook w:val="04A0"/>
      </w:tblPr>
      <w:tblGrid>
        <w:gridCol w:w="409"/>
        <w:gridCol w:w="3855"/>
        <w:gridCol w:w="3215"/>
        <w:gridCol w:w="2772"/>
      </w:tblGrid>
      <w:tr w:rsidR="00A95F84" w:rsidRPr="00E26694" w:rsidTr="00E26694">
        <w:tc>
          <w:tcPr>
            <w:tcW w:w="409" w:type="dxa"/>
          </w:tcPr>
          <w:p w:rsidR="00A95F84" w:rsidRPr="00E26694" w:rsidRDefault="00A95F84" w:rsidP="00925F39">
            <w:pPr>
              <w:tabs>
                <w:tab w:val="left" w:pos="1134"/>
              </w:tabs>
              <w:suppressAutoHyphens/>
              <w:jc w:val="both"/>
              <w:rPr>
                <w:b/>
                <w:bCs/>
                <w:color w:val="000000"/>
                <w:sz w:val="24"/>
                <w:szCs w:val="24"/>
              </w:rPr>
            </w:pPr>
          </w:p>
        </w:tc>
        <w:tc>
          <w:tcPr>
            <w:tcW w:w="3855" w:type="dxa"/>
          </w:tcPr>
          <w:p w:rsidR="00A95F84" w:rsidRPr="00E26694" w:rsidRDefault="00A95F84" w:rsidP="00925F39">
            <w:pPr>
              <w:tabs>
                <w:tab w:val="left" w:pos="1134"/>
              </w:tabs>
              <w:suppressAutoHyphens/>
              <w:jc w:val="both"/>
              <w:rPr>
                <w:b/>
                <w:bCs/>
                <w:color w:val="000000"/>
                <w:sz w:val="24"/>
                <w:szCs w:val="24"/>
              </w:rPr>
            </w:pPr>
          </w:p>
        </w:tc>
        <w:tc>
          <w:tcPr>
            <w:tcW w:w="3215" w:type="dxa"/>
          </w:tcPr>
          <w:p w:rsidR="00A95F84" w:rsidRPr="00E26694" w:rsidRDefault="00A95F84" w:rsidP="00E26694">
            <w:pPr>
              <w:tabs>
                <w:tab w:val="left" w:pos="1134"/>
              </w:tabs>
              <w:suppressAutoHyphens/>
              <w:jc w:val="both"/>
              <w:rPr>
                <w:b/>
                <w:bCs/>
                <w:color w:val="000000"/>
                <w:sz w:val="24"/>
                <w:szCs w:val="24"/>
              </w:rPr>
            </w:pPr>
            <w:r w:rsidRPr="00E26694">
              <w:rPr>
                <w:bCs/>
                <w:color w:val="000000"/>
                <w:sz w:val="24"/>
                <w:szCs w:val="24"/>
              </w:rPr>
              <w:t>Общее количество муниципальных учреждений, единиц</w:t>
            </w:r>
          </w:p>
        </w:tc>
        <w:tc>
          <w:tcPr>
            <w:tcW w:w="2772" w:type="dxa"/>
          </w:tcPr>
          <w:p w:rsidR="00A95F84" w:rsidRPr="00E26694" w:rsidRDefault="00A95F84" w:rsidP="00925F39">
            <w:pPr>
              <w:tabs>
                <w:tab w:val="left" w:pos="1134"/>
              </w:tabs>
              <w:suppressAutoHyphens/>
              <w:jc w:val="both"/>
              <w:rPr>
                <w:b/>
                <w:bCs/>
                <w:color w:val="000000"/>
                <w:sz w:val="24"/>
                <w:szCs w:val="24"/>
              </w:rPr>
            </w:pPr>
            <w:r w:rsidRPr="00E26694">
              <w:rPr>
                <w:bCs/>
                <w:color w:val="000000"/>
                <w:sz w:val="24"/>
                <w:szCs w:val="24"/>
              </w:rPr>
              <w:t xml:space="preserve">Численность руководителей муниципальных учреждений, </w:t>
            </w:r>
            <w:r w:rsidR="00E26694">
              <w:rPr>
                <w:sz w:val="24"/>
                <w:szCs w:val="24"/>
              </w:rPr>
              <w:t>человек</w:t>
            </w:r>
          </w:p>
        </w:tc>
      </w:tr>
      <w:tr w:rsidR="00A95F84" w:rsidRPr="00E26694" w:rsidTr="00E26694">
        <w:tc>
          <w:tcPr>
            <w:tcW w:w="409" w:type="dxa"/>
          </w:tcPr>
          <w:p w:rsidR="00A95F84" w:rsidRPr="00E26694" w:rsidRDefault="00A95F84" w:rsidP="00925F39">
            <w:pPr>
              <w:tabs>
                <w:tab w:val="left" w:pos="1134"/>
              </w:tabs>
              <w:suppressAutoHyphens/>
              <w:jc w:val="both"/>
              <w:rPr>
                <w:b/>
                <w:bCs/>
                <w:color w:val="000000"/>
                <w:sz w:val="24"/>
                <w:szCs w:val="24"/>
              </w:rPr>
            </w:pPr>
            <w:r w:rsidRPr="00E26694">
              <w:rPr>
                <w:b/>
                <w:bCs/>
                <w:color w:val="000000"/>
                <w:sz w:val="24"/>
                <w:szCs w:val="24"/>
              </w:rPr>
              <w:t>1</w:t>
            </w:r>
          </w:p>
        </w:tc>
        <w:tc>
          <w:tcPr>
            <w:tcW w:w="3855" w:type="dxa"/>
          </w:tcPr>
          <w:p w:rsidR="00A95F84" w:rsidRPr="00E26694" w:rsidRDefault="004A74ED" w:rsidP="00925F39">
            <w:pPr>
              <w:tabs>
                <w:tab w:val="left" w:pos="1134"/>
              </w:tabs>
              <w:suppressAutoHyphens/>
              <w:jc w:val="both"/>
              <w:rPr>
                <w:b/>
                <w:bCs/>
                <w:color w:val="000000"/>
                <w:sz w:val="24"/>
                <w:szCs w:val="24"/>
              </w:rPr>
            </w:pPr>
            <w:r w:rsidRPr="00E26694">
              <w:rPr>
                <w:color w:val="000000"/>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3215" w:type="dxa"/>
          </w:tcPr>
          <w:p w:rsidR="00A95F84" w:rsidRPr="00E26694" w:rsidRDefault="00A95F84" w:rsidP="00925F39">
            <w:pPr>
              <w:tabs>
                <w:tab w:val="left" w:pos="1134"/>
              </w:tabs>
              <w:suppressAutoHyphens/>
              <w:jc w:val="both"/>
              <w:rPr>
                <w:b/>
                <w:bCs/>
                <w:color w:val="000000"/>
                <w:sz w:val="24"/>
                <w:szCs w:val="24"/>
              </w:rPr>
            </w:pPr>
          </w:p>
        </w:tc>
        <w:tc>
          <w:tcPr>
            <w:tcW w:w="2772" w:type="dxa"/>
          </w:tcPr>
          <w:p w:rsidR="00A95F84" w:rsidRPr="00E26694" w:rsidRDefault="00A95F84" w:rsidP="00925F39">
            <w:pPr>
              <w:tabs>
                <w:tab w:val="left" w:pos="1134"/>
              </w:tabs>
              <w:suppressAutoHyphens/>
              <w:jc w:val="both"/>
              <w:rPr>
                <w:b/>
                <w:bCs/>
                <w:color w:val="000000"/>
                <w:sz w:val="24"/>
                <w:szCs w:val="24"/>
              </w:rPr>
            </w:pPr>
          </w:p>
        </w:tc>
      </w:tr>
      <w:tr w:rsidR="00A95F84" w:rsidRPr="00E26694" w:rsidTr="00E26694">
        <w:tc>
          <w:tcPr>
            <w:tcW w:w="409" w:type="dxa"/>
          </w:tcPr>
          <w:p w:rsidR="00A95F84" w:rsidRPr="00E26694" w:rsidRDefault="00A95F84" w:rsidP="00925F39">
            <w:pPr>
              <w:tabs>
                <w:tab w:val="left" w:pos="1134"/>
              </w:tabs>
              <w:suppressAutoHyphens/>
              <w:jc w:val="both"/>
              <w:rPr>
                <w:bCs/>
                <w:color w:val="000000"/>
                <w:sz w:val="24"/>
                <w:szCs w:val="24"/>
              </w:rPr>
            </w:pPr>
            <w:r w:rsidRPr="00E26694">
              <w:rPr>
                <w:bCs/>
                <w:color w:val="000000"/>
                <w:sz w:val="24"/>
                <w:szCs w:val="24"/>
              </w:rPr>
              <w:t>2</w:t>
            </w:r>
          </w:p>
        </w:tc>
        <w:tc>
          <w:tcPr>
            <w:tcW w:w="3855" w:type="dxa"/>
          </w:tcPr>
          <w:p w:rsidR="00A95F84" w:rsidRPr="00E26694" w:rsidRDefault="00A95F84" w:rsidP="00925F39">
            <w:pPr>
              <w:tabs>
                <w:tab w:val="left" w:pos="1134"/>
              </w:tabs>
              <w:suppressAutoHyphens/>
              <w:jc w:val="both"/>
              <w:rPr>
                <w:bCs/>
                <w:color w:val="000000"/>
                <w:sz w:val="24"/>
                <w:szCs w:val="24"/>
              </w:rPr>
            </w:pPr>
            <w:r w:rsidRPr="00E26694">
              <w:rPr>
                <w:bCs/>
                <w:color w:val="000000"/>
                <w:sz w:val="24"/>
                <w:szCs w:val="24"/>
              </w:rPr>
              <w:t>Социальное обслуживание населения</w:t>
            </w:r>
          </w:p>
        </w:tc>
        <w:tc>
          <w:tcPr>
            <w:tcW w:w="3215" w:type="dxa"/>
          </w:tcPr>
          <w:p w:rsidR="00A95F84" w:rsidRPr="00E26694" w:rsidRDefault="00A95F84" w:rsidP="00925F39">
            <w:pPr>
              <w:tabs>
                <w:tab w:val="left" w:pos="1134"/>
              </w:tabs>
              <w:suppressAutoHyphens/>
              <w:jc w:val="both"/>
              <w:rPr>
                <w:b/>
                <w:bCs/>
                <w:color w:val="000000"/>
                <w:sz w:val="24"/>
                <w:szCs w:val="24"/>
              </w:rPr>
            </w:pPr>
          </w:p>
        </w:tc>
        <w:tc>
          <w:tcPr>
            <w:tcW w:w="2772" w:type="dxa"/>
          </w:tcPr>
          <w:p w:rsidR="00A95F84" w:rsidRPr="00E26694" w:rsidRDefault="00A95F84" w:rsidP="00925F39">
            <w:pPr>
              <w:tabs>
                <w:tab w:val="left" w:pos="1134"/>
              </w:tabs>
              <w:suppressAutoHyphens/>
              <w:jc w:val="both"/>
              <w:rPr>
                <w:b/>
                <w:bCs/>
                <w:color w:val="000000"/>
                <w:sz w:val="24"/>
                <w:szCs w:val="24"/>
              </w:rPr>
            </w:pPr>
          </w:p>
        </w:tc>
      </w:tr>
    </w:tbl>
    <w:p w:rsidR="00D158FC" w:rsidRPr="00E26694" w:rsidRDefault="00D158FC" w:rsidP="00925F39">
      <w:pPr>
        <w:tabs>
          <w:tab w:val="left" w:pos="1134"/>
        </w:tabs>
        <w:suppressAutoHyphens/>
        <w:jc w:val="both"/>
        <w:rPr>
          <w:b/>
          <w:bCs/>
          <w:color w:val="000000"/>
          <w:sz w:val="24"/>
          <w:szCs w:val="24"/>
        </w:rPr>
      </w:pPr>
    </w:p>
    <w:p w:rsidR="00925F39" w:rsidRPr="00E26694" w:rsidRDefault="00925F39" w:rsidP="00925F39">
      <w:pPr>
        <w:tabs>
          <w:tab w:val="left" w:pos="1134"/>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7</w:t>
      </w:r>
      <w:r w:rsidRPr="00E26694">
        <w:rPr>
          <w:b/>
          <w:bCs/>
          <w:color w:val="000000"/>
          <w:sz w:val="24"/>
          <w:szCs w:val="24"/>
        </w:rPr>
        <w:t>.3. Сведения о размещении в сети Интернет на официальных сайтах органов местного самоуправления сведений о доходах, об имуществе и обязательствах имущественного характера руководителей</w:t>
      </w:r>
      <w:r w:rsidRPr="00E26694">
        <w:rPr>
          <w:b/>
          <w:sz w:val="24"/>
          <w:szCs w:val="24"/>
        </w:rPr>
        <w:t xml:space="preserve"> муниципальных учреждений</w:t>
      </w:r>
      <w:r w:rsidRPr="00E26694">
        <w:rPr>
          <w:b/>
          <w:bCs/>
          <w:color w:val="000000"/>
          <w:sz w:val="24"/>
          <w:szCs w:val="24"/>
        </w:rPr>
        <w:t xml:space="preserve"> и членов их семей</w:t>
      </w:r>
    </w:p>
    <w:p w:rsidR="00925F39" w:rsidRPr="00E26694" w:rsidRDefault="00925F39" w:rsidP="00925F39">
      <w:pPr>
        <w:tabs>
          <w:tab w:val="left" w:pos="1134"/>
        </w:tabs>
        <w:suppressAutoHyphens/>
        <w:jc w:val="both"/>
        <w:rPr>
          <w:b/>
          <w:bCs/>
          <w:color w:val="000000"/>
          <w:sz w:val="24"/>
          <w:szCs w:val="24"/>
        </w:rPr>
      </w:pPr>
    </w:p>
    <w:tbl>
      <w:tblPr>
        <w:tblW w:w="9923" w:type="dxa"/>
        <w:tblInd w:w="108" w:type="dxa"/>
        <w:tblLayout w:type="fixed"/>
        <w:tblLook w:val="0000"/>
      </w:tblPr>
      <w:tblGrid>
        <w:gridCol w:w="7230"/>
        <w:gridCol w:w="2693"/>
      </w:tblGrid>
      <w:tr w:rsidR="00E84F95" w:rsidRPr="00E26694" w:rsidTr="00E84F95">
        <w:tc>
          <w:tcPr>
            <w:tcW w:w="7230" w:type="dxa"/>
            <w:tcBorders>
              <w:top w:val="single" w:sz="4" w:space="0" w:color="000000"/>
              <w:left w:val="single" w:sz="4" w:space="0" w:color="000000"/>
              <w:bottom w:val="single" w:sz="4" w:space="0" w:color="auto"/>
            </w:tcBorders>
            <w:shd w:val="clear" w:color="auto" w:fill="auto"/>
          </w:tcPr>
          <w:p w:rsidR="00E84F95" w:rsidRPr="00E26694" w:rsidRDefault="00E84F95" w:rsidP="00E26694">
            <w:pPr>
              <w:tabs>
                <w:tab w:val="left" w:pos="1134"/>
              </w:tabs>
              <w:jc w:val="both"/>
              <w:rPr>
                <w:bCs/>
                <w:color w:val="000000"/>
                <w:sz w:val="24"/>
                <w:szCs w:val="24"/>
              </w:rPr>
            </w:pPr>
            <w:r w:rsidRPr="00E26694">
              <w:rPr>
                <w:bCs/>
                <w:color w:val="000000"/>
                <w:sz w:val="24"/>
                <w:szCs w:val="24"/>
              </w:rPr>
              <w:t>Численность руководителей, представивших сведения о доходах, об имуществе и обязательствах имущественного характера и членов их семей, и размещенных в сети Интернет на официальных сайтах органов местного самоуправления, чел.</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E84F95" w:rsidRPr="00E26694" w:rsidRDefault="00E84F95" w:rsidP="00AA291B">
            <w:pPr>
              <w:tabs>
                <w:tab w:val="left" w:pos="1134"/>
              </w:tabs>
              <w:jc w:val="center"/>
              <w:rPr>
                <w:bCs/>
                <w:color w:val="000000"/>
                <w:sz w:val="24"/>
                <w:szCs w:val="24"/>
              </w:rPr>
            </w:pPr>
          </w:p>
        </w:tc>
      </w:tr>
      <w:tr w:rsidR="00E84F95" w:rsidRPr="00E26694" w:rsidTr="00E84F95">
        <w:tc>
          <w:tcPr>
            <w:tcW w:w="7230" w:type="dxa"/>
            <w:tcBorders>
              <w:top w:val="single" w:sz="4" w:space="0" w:color="000000"/>
              <w:left w:val="single" w:sz="4" w:space="0" w:color="000000"/>
              <w:bottom w:val="single" w:sz="4" w:space="0" w:color="auto"/>
            </w:tcBorders>
            <w:shd w:val="clear" w:color="auto" w:fill="auto"/>
          </w:tcPr>
          <w:p w:rsidR="00E84F95" w:rsidRPr="00E26694" w:rsidRDefault="00E84F95" w:rsidP="00E26694">
            <w:pPr>
              <w:tabs>
                <w:tab w:val="left" w:pos="1134"/>
              </w:tabs>
              <w:jc w:val="both"/>
              <w:rPr>
                <w:bCs/>
                <w:color w:val="000000"/>
                <w:sz w:val="24"/>
                <w:szCs w:val="24"/>
              </w:rPr>
            </w:pPr>
            <w:r w:rsidRPr="00E26694">
              <w:rPr>
                <w:bCs/>
                <w:color w:val="000000"/>
                <w:sz w:val="24"/>
                <w:szCs w:val="24"/>
              </w:rPr>
              <w:t>Ссылки о размещении в сети Интернет на официальных сайтах органов местного самоуправления данных о руководителях муниципальных учреждений, представивших сведения о доходах, об имуществе и обязательствах имущественного характера и членах их семей</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E84F95" w:rsidRPr="00E26694" w:rsidRDefault="00E84F95" w:rsidP="00AA291B">
            <w:pPr>
              <w:tabs>
                <w:tab w:val="left" w:pos="1134"/>
              </w:tabs>
              <w:jc w:val="center"/>
              <w:rPr>
                <w:bCs/>
                <w:color w:val="000000"/>
                <w:sz w:val="24"/>
                <w:szCs w:val="24"/>
              </w:rPr>
            </w:pPr>
          </w:p>
        </w:tc>
      </w:tr>
    </w:tbl>
    <w:p w:rsidR="009A0583" w:rsidRPr="00E26694" w:rsidRDefault="009A0583" w:rsidP="00925F39">
      <w:pPr>
        <w:tabs>
          <w:tab w:val="left" w:pos="1134"/>
        </w:tabs>
        <w:suppressAutoHyphens/>
        <w:jc w:val="both"/>
        <w:rPr>
          <w:b/>
          <w:bCs/>
          <w:color w:val="000000"/>
          <w:sz w:val="24"/>
          <w:szCs w:val="24"/>
        </w:rPr>
      </w:pPr>
    </w:p>
    <w:p w:rsidR="00925F39" w:rsidRPr="00E26694" w:rsidRDefault="009A0583" w:rsidP="00925F39">
      <w:pPr>
        <w:tabs>
          <w:tab w:val="left" w:pos="1134"/>
        </w:tabs>
        <w:suppressAutoHyphens/>
        <w:jc w:val="both"/>
        <w:rPr>
          <w:rStyle w:val="af3"/>
          <w:b/>
          <w:sz w:val="24"/>
          <w:szCs w:val="24"/>
        </w:rPr>
      </w:pPr>
      <w:r w:rsidRPr="00E26694">
        <w:rPr>
          <w:b/>
          <w:bCs/>
          <w:color w:val="000000"/>
          <w:sz w:val="24"/>
          <w:szCs w:val="24"/>
        </w:rPr>
        <w:t>17</w:t>
      </w:r>
      <w:r w:rsidR="00925F39" w:rsidRPr="00E26694">
        <w:rPr>
          <w:b/>
          <w:bCs/>
          <w:color w:val="000000"/>
          <w:sz w:val="24"/>
          <w:szCs w:val="24"/>
        </w:rPr>
        <w:t>.4. Соотношение средней заработной платы руководителей государственных учреждений Новосибирской области и муниципальных учреждений и средней заработной платы работников в целом по учреждению (превышение в разах) за календарный год</w:t>
      </w:r>
      <w:r w:rsidR="00925F39" w:rsidRPr="00E26694">
        <w:rPr>
          <w:rStyle w:val="af3"/>
          <w:b/>
          <w:bCs/>
          <w:sz w:val="24"/>
          <w:szCs w:val="24"/>
        </w:rPr>
        <w:t>.</w:t>
      </w:r>
    </w:p>
    <w:p w:rsidR="00D158FC" w:rsidRPr="00E26694" w:rsidRDefault="00D158FC" w:rsidP="00925F39">
      <w:pPr>
        <w:tabs>
          <w:tab w:val="left" w:pos="1701"/>
        </w:tabs>
        <w:suppressAutoHyphens/>
        <w:jc w:val="both"/>
        <w:rPr>
          <w:b/>
          <w:bCs/>
          <w:color w:val="000000"/>
          <w:sz w:val="24"/>
          <w:szCs w:val="24"/>
        </w:rPr>
      </w:pPr>
    </w:p>
    <w:p w:rsidR="00925F39" w:rsidRPr="00E26694" w:rsidRDefault="00925F39" w:rsidP="00925F39">
      <w:pPr>
        <w:tabs>
          <w:tab w:val="left" w:pos="1701"/>
        </w:tabs>
        <w:suppressAutoHyphens/>
        <w:jc w:val="both"/>
        <w:rPr>
          <w:b/>
          <w:bCs/>
          <w:color w:val="000000"/>
          <w:sz w:val="24"/>
          <w:szCs w:val="24"/>
        </w:rPr>
      </w:pPr>
      <w:r w:rsidRPr="00E26694">
        <w:rPr>
          <w:b/>
          <w:bCs/>
          <w:color w:val="000000"/>
          <w:sz w:val="24"/>
          <w:szCs w:val="24"/>
        </w:rPr>
        <w:t>1</w:t>
      </w:r>
      <w:r w:rsidR="009A0583" w:rsidRPr="00E26694">
        <w:rPr>
          <w:b/>
          <w:bCs/>
          <w:color w:val="000000"/>
          <w:sz w:val="24"/>
          <w:szCs w:val="24"/>
        </w:rPr>
        <w:t>7</w:t>
      </w:r>
      <w:r w:rsidRPr="00E26694">
        <w:rPr>
          <w:b/>
          <w:bCs/>
          <w:color w:val="000000"/>
          <w:sz w:val="24"/>
          <w:szCs w:val="24"/>
        </w:rPr>
        <w:t>.4.</w:t>
      </w:r>
      <w:r w:rsidR="00AA291B" w:rsidRPr="00E26694">
        <w:rPr>
          <w:b/>
          <w:bCs/>
          <w:color w:val="000000"/>
          <w:sz w:val="24"/>
          <w:szCs w:val="24"/>
        </w:rPr>
        <w:t>1</w:t>
      </w:r>
      <w:r w:rsidRPr="00E26694">
        <w:rPr>
          <w:b/>
          <w:bCs/>
          <w:color w:val="000000"/>
          <w:sz w:val="24"/>
          <w:szCs w:val="24"/>
        </w:rPr>
        <w:t>. По муниципальным учреждениям:</w:t>
      </w:r>
    </w:p>
    <w:tbl>
      <w:tblPr>
        <w:tblW w:w="10066" w:type="dxa"/>
        <w:tblInd w:w="108" w:type="dxa"/>
        <w:tblLayout w:type="fixed"/>
        <w:tblLook w:val="0000"/>
      </w:tblPr>
      <w:tblGrid>
        <w:gridCol w:w="1985"/>
        <w:gridCol w:w="709"/>
        <w:gridCol w:w="708"/>
        <w:gridCol w:w="991"/>
        <w:gridCol w:w="994"/>
        <w:gridCol w:w="991"/>
        <w:gridCol w:w="850"/>
        <w:gridCol w:w="709"/>
        <w:gridCol w:w="1137"/>
        <w:gridCol w:w="992"/>
      </w:tblGrid>
      <w:tr w:rsidR="009A0F06" w:rsidRPr="00E26694" w:rsidTr="004A74ED">
        <w:tc>
          <w:tcPr>
            <w:tcW w:w="1985"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jc w:val="center"/>
              <w:rPr>
                <w:sz w:val="24"/>
                <w:szCs w:val="24"/>
              </w:rPr>
            </w:pPr>
          </w:p>
          <w:p w:rsidR="009A0F06" w:rsidRPr="00E26694" w:rsidRDefault="009A0F06" w:rsidP="00AA291B">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9A0F06" w:rsidRPr="00E26694" w:rsidRDefault="00E26694" w:rsidP="00EB22CC">
            <w:pPr>
              <w:jc w:val="center"/>
              <w:rPr>
                <w:sz w:val="24"/>
                <w:szCs w:val="24"/>
              </w:rPr>
            </w:pPr>
            <w:r>
              <w:rPr>
                <w:sz w:val="24"/>
                <w:szCs w:val="24"/>
              </w:rPr>
              <w:t xml:space="preserve">Кол-во </w:t>
            </w:r>
            <w:r w:rsidR="009A0F06" w:rsidRPr="00E26694">
              <w:rPr>
                <w:sz w:val="24"/>
                <w:szCs w:val="24"/>
              </w:rPr>
              <w:t>учре</w:t>
            </w:r>
            <w:r>
              <w:rPr>
                <w:sz w:val="24"/>
                <w:szCs w:val="24"/>
              </w:rPr>
              <w:t xml:space="preserve">ждений, </w:t>
            </w:r>
            <w:r>
              <w:rPr>
                <w:sz w:val="24"/>
                <w:szCs w:val="24"/>
              </w:rPr>
              <w:lastRenderedPageBreak/>
              <w:t>ед.</w:t>
            </w:r>
          </w:p>
        </w:tc>
        <w:tc>
          <w:tcPr>
            <w:tcW w:w="708"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jc w:val="center"/>
              <w:rPr>
                <w:sz w:val="24"/>
                <w:szCs w:val="24"/>
              </w:rPr>
            </w:pPr>
            <w:r w:rsidRPr="00E26694">
              <w:rPr>
                <w:sz w:val="24"/>
                <w:szCs w:val="24"/>
              </w:rPr>
              <w:lastRenderedPageBreak/>
              <w:t>менее 2</w:t>
            </w:r>
          </w:p>
        </w:tc>
        <w:tc>
          <w:tcPr>
            <w:tcW w:w="991"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jc w:val="center"/>
              <w:rPr>
                <w:sz w:val="24"/>
                <w:szCs w:val="24"/>
              </w:rPr>
            </w:pPr>
            <w:r w:rsidRPr="00E26694">
              <w:rPr>
                <w:sz w:val="24"/>
                <w:szCs w:val="24"/>
              </w:rPr>
              <w:t>от 2,01</w:t>
            </w:r>
          </w:p>
          <w:p w:rsidR="009A0F06" w:rsidRPr="00E26694" w:rsidRDefault="009A0F06" w:rsidP="00AA291B">
            <w:pPr>
              <w:jc w:val="center"/>
              <w:rPr>
                <w:sz w:val="24"/>
                <w:szCs w:val="24"/>
              </w:rPr>
            </w:pPr>
            <w:r w:rsidRPr="00E26694">
              <w:rPr>
                <w:sz w:val="24"/>
                <w:szCs w:val="24"/>
              </w:rPr>
              <w:t xml:space="preserve"> до 4</w:t>
            </w:r>
          </w:p>
        </w:tc>
        <w:tc>
          <w:tcPr>
            <w:tcW w:w="994"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jc w:val="center"/>
              <w:rPr>
                <w:sz w:val="24"/>
                <w:szCs w:val="24"/>
              </w:rPr>
            </w:pPr>
            <w:r w:rsidRPr="00E26694">
              <w:rPr>
                <w:sz w:val="24"/>
                <w:szCs w:val="24"/>
              </w:rPr>
              <w:t xml:space="preserve">от 4,01 </w:t>
            </w:r>
          </w:p>
          <w:p w:rsidR="009A0F06" w:rsidRPr="00E26694" w:rsidRDefault="009A0F06" w:rsidP="00AA291B">
            <w:pPr>
              <w:jc w:val="center"/>
              <w:rPr>
                <w:sz w:val="24"/>
                <w:szCs w:val="24"/>
              </w:rPr>
            </w:pPr>
            <w:r w:rsidRPr="00E26694">
              <w:rPr>
                <w:sz w:val="24"/>
                <w:szCs w:val="24"/>
              </w:rPr>
              <w:t>до 6</w:t>
            </w:r>
          </w:p>
        </w:tc>
        <w:tc>
          <w:tcPr>
            <w:tcW w:w="991"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jc w:val="center"/>
              <w:rPr>
                <w:sz w:val="24"/>
                <w:szCs w:val="24"/>
              </w:rPr>
            </w:pPr>
            <w:r w:rsidRPr="00E26694">
              <w:rPr>
                <w:sz w:val="24"/>
                <w:szCs w:val="24"/>
              </w:rPr>
              <w:t xml:space="preserve">от 6,01 </w:t>
            </w:r>
          </w:p>
          <w:p w:rsidR="009A0F06" w:rsidRPr="00E26694" w:rsidRDefault="009A0F06" w:rsidP="00AA291B">
            <w:pPr>
              <w:jc w:val="center"/>
              <w:rPr>
                <w:sz w:val="24"/>
                <w:szCs w:val="24"/>
              </w:rPr>
            </w:pPr>
            <w:r w:rsidRPr="00E26694">
              <w:rPr>
                <w:sz w:val="24"/>
                <w:szCs w:val="24"/>
              </w:rPr>
              <w:t>до 8</w:t>
            </w:r>
          </w:p>
        </w:tc>
        <w:tc>
          <w:tcPr>
            <w:tcW w:w="850"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jc w:val="center"/>
              <w:rPr>
                <w:sz w:val="24"/>
                <w:szCs w:val="24"/>
              </w:rPr>
            </w:pPr>
            <w:r w:rsidRPr="00E26694">
              <w:rPr>
                <w:sz w:val="24"/>
                <w:szCs w:val="24"/>
              </w:rPr>
              <w:t xml:space="preserve">от 8,01 </w:t>
            </w:r>
          </w:p>
          <w:p w:rsidR="009A0F06" w:rsidRPr="00E26694" w:rsidRDefault="009A0F06" w:rsidP="00AA291B">
            <w:pPr>
              <w:jc w:val="center"/>
              <w:rPr>
                <w:sz w:val="24"/>
                <w:szCs w:val="24"/>
              </w:rPr>
            </w:pPr>
            <w:r w:rsidRPr="00E26694">
              <w:rPr>
                <w:sz w:val="24"/>
                <w:szCs w:val="24"/>
              </w:rPr>
              <w:t>до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F06" w:rsidRPr="00E26694" w:rsidRDefault="009A0F06" w:rsidP="00AA291B">
            <w:pPr>
              <w:jc w:val="center"/>
              <w:rPr>
                <w:sz w:val="24"/>
                <w:szCs w:val="24"/>
              </w:rPr>
            </w:pPr>
            <w:r w:rsidRPr="00E26694">
              <w:rPr>
                <w:sz w:val="24"/>
                <w:szCs w:val="24"/>
              </w:rPr>
              <w:t>свыше 10</w:t>
            </w:r>
          </w:p>
        </w:tc>
        <w:tc>
          <w:tcPr>
            <w:tcW w:w="1137" w:type="dxa"/>
            <w:tcBorders>
              <w:top w:val="single" w:sz="4" w:space="0" w:color="000000"/>
              <w:left w:val="single" w:sz="4" w:space="0" w:color="000000"/>
              <w:bottom w:val="single" w:sz="4" w:space="0" w:color="000000"/>
              <w:right w:val="single" w:sz="4" w:space="0" w:color="000000"/>
            </w:tcBorders>
          </w:tcPr>
          <w:p w:rsidR="009A0F06" w:rsidRPr="00E26694" w:rsidRDefault="009A0F06" w:rsidP="00AA291B">
            <w:pPr>
              <w:jc w:val="center"/>
              <w:rPr>
                <w:sz w:val="24"/>
                <w:szCs w:val="24"/>
              </w:rPr>
            </w:pPr>
            <w:r w:rsidRPr="00E26694">
              <w:rPr>
                <w:sz w:val="24"/>
                <w:szCs w:val="24"/>
              </w:rPr>
              <w:t>Наименьшее соотношение</w:t>
            </w:r>
          </w:p>
        </w:tc>
        <w:tc>
          <w:tcPr>
            <w:tcW w:w="992" w:type="dxa"/>
            <w:tcBorders>
              <w:top w:val="single" w:sz="4" w:space="0" w:color="000000"/>
              <w:left w:val="single" w:sz="4" w:space="0" w:color="000000"/>
              <w:bottom w:val="single" w:sz="4" w:space="0" w:color="000000"/>
              <w:right w:val="single" w:sz="4" w:space="0" w:color="000000"/>
            </w:tcBorders>
          </w:tcPr>
          <w:p w:rsidR="009A0F06" w:rsidRPr="00E26694" w:rsidRDefault="009A0F06" w:rsidP="00AA291B">
            <w:pPr>
              <w:jc w:val="center"/>
              <w:rPr>
                <w:sz w:val="24"/>
                <w:szCs w:val="24"/>
              </w:rPr>
            </w:pPr>
            <w:r w:rsidRPr="00E26694">
              <w:rPr>
                <w:sz w:val="24"/>
                <w:szCs w:val="24"/>
              </w:rPr>
              <w:t>Наибольшее соотношение</w:t>
            </w:r>
          </w:p>
        </w:tc>
      </w:tr>
      <w:tr w:rsidR="009A0F06" w:rsidRPr="00E26694" w:rsidTr="004A74ED">
        <w:tc>
          <w:tcPr>
            <w:tcW w:w="1985" w:type="dxa"/>
            <w:tcBorders>
              <w:top w:val="single" w:sz="4" w:space="0" w:color="000000"/>
              <w:left w:val="single" w:sz="4" w:space="0" w:color="000000"/>
              <w:bottom w:val="single" w:sz="4" w:space="0" w:color="000000"/>
            </w:tcBorders>
            <w:shd w:val="clear" w:color="auto" w:fill="auto"/>
          </w:tcPr>
          <w:p w:rsidR="009A0F06" w:rsidRPr="00E26694" w:rsidRDefault="004A74ED" w:rsidP="00E26694">
            <w:pPr>
              <w:jc w:val="both"/>
              <w:rPr>
                <w:sz w:val="24"/>
                <w:szCs w:val="24"/>
              </w:rPr>
            </w:pPr>
            <w:r w:rsidRPr="00E26694">
              <w:rPr>
                <w:color w:val="000000"/>
                <w:sz w:val="24"/>
                <w:szCs w:val="24"/>
              </w:rPr>
              <w:lastRenderedPageBreak/>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709" w:type="dxa"/>
            <w:tcBorders>
              <w:top w:val="single" w:sz="4" w:space="0" w:color="000000"/>
              <w:left w:val="single" w:sz="4" w:space="0" w:color="000000"/>
              <w:bottom w:val="single" w:sz="4" w:space="0" w:color="000000"/>
              <w:right w:val="single" w:sz="4" w:space="0" w:color="000000"/>
            </w:tcBorders>
          </w:tcPr>
          <w:p w:rsidR="009A0F06" w:rsidRPr="00E26694" w:rsidRDefault="009A0F06" w:rsidP="00AA291B">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991"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994"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991"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F06" w:rsidRPr="00E26694" w:rsidRDefault="009A0F06" w:rsidP="00AA291B">
            <w:pPr>
              <w:snapToGrid w:val="0"/>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A0F06" w:rsidRPr="00E26694" w:rsidRDefault="009A0F06" w:rsidP="00AA291B">
            <w:pPr>
              <w:snapToGri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A0F06" w:rsidRPr="00E26694" w:rsidRDefault="009A0F06" w:rsidP="00AA291B">
            <w:pPr>
              <w:snapToGrid w:val="0"/>
              <w:rPr>
                <w:sz w:val="24"/>
                <w:szCs w:val="24"/>
              </w:rPr>
            </w:pPr>
          </w:p>
        </w:tc>
      </w:tr>
      <w:tr w:rsidR="009A0F06" w:rsidRPr="00E26694" w:rsidTr="004A74ED">
        <w:tc>
          <w:tcPr>
            <w:tcW w:w="1985" w:type="dxa"/>
            <w:tcBorders>
              <w:top w:val="single" w:sz="4" w:space="0" w:color="000000"/>
              <w:left w:val="single" w:sz="4" w:space="0" w:color="000000"/>
              <w:bottom w:val="single" w:sz="4" w:space="0" w:color="000000"/>
            </w:tcBorders>
            <w:shd w:val="clear" w:color="auto" w:fill="auto"/>
          </w:tcPr>
          <w:p w:rsidR="009A0F06" w:rsidRPr="00E26694" w:rsidRDefault="009A0F06" w:rsidP="00E26694">
            <w:pPr>
              <w:jc w:val="both"/>
              <w:rPr>
                <w:sz w:val="24"/>
                <w:szCs w:val="24"/>
              </w:rPr>
            </w:pPr>
            <w:r w:rsidRPr="00E26694">
              <w:rPr>
                <w:bCs/>
                <w:color w:val="000000"/>
                <w:sz w:val="24"/>
                <w:szCs w:val="24"/>
              </w:rPr>
              <w:t>Социальное обслуживание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9A0F06" w:rsidRPr="00143C76" w:rsidRDefault="00143C76" w:rsidP="00AA291B">
            <w:pPr>
              <w:snapToGrid w:val="0"/>
              <w:rPr>
                <w:sz w:val="24"/>
                <w:szCs w:val="24"/>
                <w:lang w:val="en-US"/>
              </w:rPr>
            </w:pPr>
            <w:r>
              <w:rPr>
                <w:sz w:val="24"/>
                <w:szCs w:val="24"/>
                <w:lang w:val="en-US"/>
              </w:rPr>
              <w:t>1</w:t>
            </w:r>
          </w:p>
        </w:tc>
        <w:tc>
          <w:tcPr>
            <w:tcW w:w="708" w:type="dxa"/>
            <w:tcBorders>
              <w:top w:val="single" w:sz="4" w:space="0" w:color="000000"/>
              <w:left w:val="single" w:sz="4" w:space="0" w:color="000000"/>
              <w:bottom w:val="single" w:sz="4" w:space="0" w:color="000000"/>
            </w:tcBorders>
            <w:shd w:val="clear" w:color="auto" w:fill="auto"/>
          </w:tcPr>
          <w:p w:rsidR="009A0F06" w:rsidRPr="00143C76" w:rsidRDefault="00143C76" w:rsidP="00AA291B">
            <w:pPr>
              <w:snapToGrid w:val="0"/>
              <w:rPr>
                <w:sz w:val="24"/>
                <w:szCs w:val="24"/>
                <w:lang w:val="en-US"/>
              </w:rPr>
            </w:pPr>
            <w:r>
              <w:rPr>
                <w:sz w:val="24"/>
                <w:szCs w:val="24"/>
                <w:lang w:val="en-US"/>
              </w:rPr>
              <w:t>1</w:t>
            </w:r>
          </w:p>
        </w:tc>
        <w:tc>
          <w:tcPr>
            <w:tcW w:w="991"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994"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991"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9A0F06" w:rsidRPr="00E26694" w:rsidRDefault="009A0F06" w:rsidP="00AA291B">
            <w:pPr>
              <w:snapToGrid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F06" w:rsidRPr="00E26694" w:rsidRDefault="009A0F06" w:rsidP="00AA291B">
            <w:pPr>
              <w:snapToGrid w:val="0"/>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A0F06" w:rsidRPr="00E26694" w:rsidRDefault="009A0F06" w:rsidP="00AA291B">
            <w:pPr>
              <w:snapToGri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A0F06" w:rsidRPr="00E26694" w:rsidRDefault="009A0F06" w:rsidP="00AA291B">
            <w:pPr>
              <w:snapToGrid w:val="0"/>
              <w:rPr>
                <w:sz w:val="24"/>
                <w:szCs w:val="24"/>
              </w:rPr>
            </w:pPr>
          </w:p>
        </w:tc>
      </w:tr>
    </w:tbl>
    <w:p w:rsidR="00925F39" w:rsidRPr="00E26694" w:rsidRDefault="00925F39" w:rsidP="00925F39">
      <w:pPr>
        <w:rPr>
          <w:sz w:val="24"/>
          <w:szCs w:val="24"/>
        </w:rPr>
      </w:pPr>
    </w:p>
    <w:p w:rsidR="0067749F" w:rsidRPr="00E26694" w:rsidRDefault="0067749F" w:rsidP="0067749F">
      <w:pPr>
        <w:tabs>
          <w:tab w:val="left" w:pos="1134"/>
        </w:tabs>
        <w:suppressAutoHyphens/>
        <w:spacing w:after="120"/>
        <w:ind w:right="394"/>
        <w:jc w:val="both"/>
        <w:rPr>
          <w:b/>
          <w:bCs/>
          <w:color w:val="000000"/>
          <w:sz w:val="24"/>
          <w:szCs w:val="24"/>
        </w:rPr>
      </w:pPr>
      <w:r w:rsidRPr="00E26694">
        <w:rPr>
          <w:b/>
          <w:sz w:val="24"/>
          <w:szCs w:val="24"/>
        </w:rPr>
        <w:t>1</w:t>
      </w:r>
      <w:r w:rsidR="009A0583" w:rsidRPr="00E26694">
        <w:rPr>
          <w:b/>
          <w:sz w:val="24"/>
          <w:szCs w:val="24"/>
        </w:rPr>
        <w:t>7</w:t>
      </w:r>
      <w:r w:rsidRPr="00E26694">
        <w:rPr>
          <w:b/>
          <w:sz w:val="24"/>
          <w:szCs w:val="24"/>
        </w:rPr>
        <w:t xml:space="preserve">.5. </w:t>
      </w:r>
      <w:r w:rsidRPr="00E26694">
        <w:rPr>
          <w:b/>
          <w:bCs/>
          <w:color w:val="000000"/>
          <w:sz w:val="24"/>
          <w:szCs w:val="24"/>
        </w:rPr>
        <w:t>Обеспечение предельной доли фонда оплаты труда административно-управленческого и вспомогательного (прочего) персонала в размере не более 40 %.</w:t>
      </w:r>
    </w:p>
    <w:p w:rsidR="0067749F" w:rsidRPr="00E26694" w:rsidRDefault="0067749F" w:rsidP="0067749F">
      <w:pPr>
        <w:tabs>
          <w:tab w:val="left" w:pos="1134"/>
          <w:tab w:val="num" w:pos="5311"/>
        </w:tabs>
        <w:suppressAutoHyphens/>
        <w:spacing w:after="120"/>
        <w:contextualSpacing/>
        <w:jc w:val="both"/>
        <w:rPr>
          <w:b/>
          <w:bCs/>
          <w:color w:val="000000"/>
          <w:sz w:val="24"/>
          <w:szCs w:val="24"/>
        </w:rPr>
      </w:pPr>
      <w:r w:rsidRPr="00E26694">
        <w:rPr>
          <w:b/>
          <w:bCs/>
          <w:color w:val="000000"/>
          <w:sz w:val="24"/>
          <w:szCs w:val="24"/>
        </w:rPr>
        <w:t>1</w:t>
      </w:r>
      <w:r w:rsidR="009A0583" w:rsidRPr="00E26694">
        <w:rPr>
          <w:b/>
          <w:bCs/>
          <w:color w:val="000000"/>
          <w:sz w:val="24"/>
          <w:szCs w:val="24"/>
        </w:rPr>
        <w:t>7</w:t>
      </w:r>
      <w:r w:rsidR="009B465F" w:rsidRPr="00E26694">
        <w:rPr>
          <w:b/>
          <w:bCs/>
          <w:color w:val="000000"/>
          <w:sz w:val="24"/>
          <w:szCs w:val="24"/>
        </w:rPr>
        <w:t>.</w:t>
      </w:r>
      <w:r w:rsidRPr="00E26694">
        <w:rPr>
          <w:b/>
          <w:bCs/>
          <w:color w:val="000000"/>
          <w:sz w:val="24"/>
          <w:szCs w:val="24"/>
        </w:rPr>
        <w:t>5.1. По муниципальным учреждениям:</w:t>
      </w:r>
    </w:p>
    <w:tbl>
      <w:tblPr>
        <w:tblW w:w="4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741"/>
        <w:gridCol w:w="1687"/>
        <w:gridCol w:w="1977"/>
        <w:gridCol w:w="1765"/>
        <w:gridCol w:w="1593"/>
      </w:tblGrid>
      <w:tr w:rsidR="00E84F95" w:rsidRPr="00E26694" w:rsidTr="00E84F95">
        <w:trPr>
          <w:trHeight w:val="300"/>
          <w:tblHeader/>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E84F95" w:rsidRPr="00E26694" w:rsidRDefault="00E84F95" w:rsidP="00EB22CC">
            <w:pPr>
              <w:jc w:val="center"/>
              <w:rPr>
                <w:b/>
                <w:bCs/>
                <w:color w:val="000000"/>
                <w:sz w:val="24"/>
                <w:szCs w:val="24"/>
              </w:rPr>
            </w:pPr>
            <w:r w:rsidRPr="00E26694">
              <w:rPr>
                <w:b/>
                <w:bCs/>
                <w:color w:val="000000"/>
                <w:sz w:val="24"/>
                <w:szCs w:val="24"/>
              </w:rPr>
              <w:t>№ п/п</w:t>
            </w:r>
          </w:p>
        </w:tc>
        <w:tc>
          <w:tcPr>
            <w:tcW w:w="928" w:type="pct"/>
            <w:tcBorders>
              <w:top w:val="single" w:sz="4" w:space="0" w:color="auto"/>
              <w:left w:val="single" w:sz="4" w:space="0" w:color="auto"/>
              <w:bottom w:val="single" w:sz="4" w:space="0" w:color="auto"/>
              <w:right w:val="single" w:sz="4" w:space="0" w:color="auto"/>
            </w:tcBorders>
            <w:vAlign w:val="center"/>
            <w:hideMark/>
          </w:tcPr>
          <w:p w:rsidR="00E84F95" w:rsidRPr="00E26694" w:rsidRDefault="00E84F95" w:rsidP="0067749F">
            <w:pPr>
              <w:jc w:val="center"/>
              <w:rPr>
                <w:bCs/>
                <w:color w:val="000000"/>
                <w:sz w:val="24"/>
                <w:szCs w:val="24"/>
              </w:rPr>
            </w:pPr>
            <w:r w:rsidRPr="00E26694">
              <w:rPr>
                <w:bCs/>
                <w:color w:val="000000"/>
                <w:sz w:val="24"/>
                <w:szCs w:val="24"/>
              </w:rPr>
              <w:t>Количество учреждений, единиц</w:t>
            </w:r>
          </w:p>
        </w:tc>
        <w:tc>
          <w:tcPr>
            <w:tcW w:w="899" w:type="pct"/>
            <w:tcBorders>
              <w:top w:val="single" w:sz="4" w:space="0" w:color="auto"/>
              <w:left w:val="single" w:sz="4" w:space="0" w:color="auto"/>
              <w:bottom w:val="single" w:sz="4" w:space="0" w:color="auto"/>
              <w:right w:val="single" w:sz="4" w:space="0" w:color="auto"/>
            </w:tcBorders>
            <w:vAlign w:val="center"/>
            <w:hideMark/>
          </w:tcPr>
          <w:p w:rsidR="00E84F95" w:rsidRPr="00E26694" w:rsidRDefault="00E84F95" w:rsidP="00EB22CC">
            <w:pPr>
              <w:jc w:val="center"/>
              <w:rPr>
                <w:bCs/>
                <w:color w:val="000000"/>
                <w:sz w:val="24"/>
                <w:szCs w:val="24"/>
              </w:rPr>
            </w:pPr>
            <w:r w:rsidRPr="00E26694">
              <w:rPr>
                <w:bCs/>
                <w:color w:val="000000"/>
                <w:sz w:val="24"/>
                <w:szCs w:val="24"/>
              </w:rPr>
              <w:t>менее 20%</w:t>
            </w:r>
          </w:p>
        </w:tc>
        <w:tc>
          <w:tcPr>
            <w:tcW w:w="1054" w:type="pct"/>
            <w:tcBorders>
              <w:top w:val="single" w:sz="4" w:space="0" w:color="auto"/>
              <w:left w:val="single" w:sz="4" w:space="0" w:color="auto"/>
              <w:bottom w:val="single" w:sz="4" w:space="0" w:color="auto"/>
              <w:right w:val="single" w:sz="4" w:space="0" w:color="auto"/>
            </w:tcBorders>
            <w:vAlign w:val="center"/>
            <w:hideMark/>
          </w:tcPr>
          <w:p w:rsidR="00E84F95" w:rsidRPr="00E26694" w:rsidRDefault="00E84F95" w:rsidP="00EB22CC">
            <w:pPr>
              <w:jc w:val="center"/>
              <w:rPr>
                <w:bCs/>
                <w:color w:val="000000"/>
                <w:sz w:val="24"/>
                <w:szCs w:val="24"/>
              </w:rPr>
            </w:pPr>
            <w:r w:rsidRPr="00E26694">
              <w:rPr>
                <w:bCs/>
                <w:color w:val="000000"/>
                <w:sz w:val="24"/>
                <w:szCs w:val="24"/>
              </w:rPr>
              <w:t>от 20 до 30%</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E84F95" w:rsidRPr="00E26694" w:rsidRDefault="00E84F95" w:rsidP="00EB22CC">
            <w:pPr>
              <w:jc w:val="center"/>
              <w:rPr>
                <w:bCs/>
                <w:color w:val="000000"/>
                <w:sz w:val="24"/>
                <w:szCs w:val="24"/>
              </w:rPr>
            </w:pPr>
            <w:r w:rsidRPr="00E26694">
              <w:rPr>
                <w:bCs/>
                <w:color w:val="000000"/>
                <w:sz w:val="24"/>
                <w:szCs w:val="24"/>
              </w:rPr>
              <w:t>от 30 до 40%</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E84F95" w:rsidRPr="00E26694" w:rsidRDefault="00E84F95" w:rsidP="00EB22CC">
            <w:pPr>
              <w:jc w:val="center"/>
              <w:rPr>
                <w:bCs/>
                <w:color w:val="000000"/>
                <w:sz w:val="24"/>
                <w:szCs w:val="24"/>
              </w:rPr>
            </w:pPr>
            <w:r w:rsidRPr="00E26694">
              <w:rPr>
                <w:bCs/>
                <w:color w:val="000000"/>
                <w:sz w:val="24"/>
                <w:szCs w:val="24"/>
              </w:rPr>
              <w:t>свыше 40%</w:t>
            </w:r>
          </w:p>
        </w:tc>
      </w:tr>
      <w:tr w:rsidR="00E84F95" w:rsidRPr="00E26694" w:rsidTr="00E84F95">
        <w:trPr>
          <w:trHeight w:val="300"/>
          <w:tblHeader/>
          <w:jc w:val="center"/>
        </w:trPr>
        <w:tc>
          <w:tcPr>
            <w:tcW w:w="329"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lang w:val="en-US"/>
              </w:rPr>
            </w:pPr>
          </w:p>
        </w:tc>
        <w:tc>
          <w:tcPr>
            <w:tcW w:w="928" w:type="pct"/>
            <w:tcBorders>
              <w:top w:val="single" w:sz="4" w:space="0" w:color="auto"/>
              <w:left w:val="single" w:sz="4" w:space="0" w:color="auto"/>
              <w:bottom w:val="single" w:sz="4" w:space="0" w:color="auto"/>
              <w:right w:val="single" w:sz="4" w:space="0" w:color="auto"/>
            </w:tcBorders>
            <w:vAlign w:val="center"/>
            <w:hideMark/>
          </w:tcPr>
          <w:p w:rsidR="00E84F95" w:rsidRPr="00E26694" w:rsidRDefault="00E84F95" w:rsidP="00EB22CC">
            <w:pPr>
              <w:jc w:val="center"/>
              <w:rPr>
                <w:bCs/>
                <w:color w:val="000000"/>
                <w:sz w:val="24"/>
                <w:szCs w:val="24"/>
                <w:lang w:val="en-US"/>
              </w:rPr>
            </w:pPr>
            <w:r w:rsidRPr="00E26694">
              <w:rPr>
                <w:bCs/>
                <w:color w:val="000000"/>
                <w:sz w:val="24"/>
                <w:szCs w:val="24"/>
                <w:lang w:val="en-US"/>
              </w:rPr>
              <w:t>2</w:t>
            </w:r>
          </w:p>
        </w:tc>
        <w:tc>
          <w:tcPr>
            <w:tcW w:w="899" w:type="pct"/>
            <w:tcBorders>
              <w:top w:val="single" w:sz="4" w:space="0" w:color="auto"/>
              <w:left w:val="single" w:sz="4" w:space="0" w:color="auto"/>
              <w:bottom w:val="single" w:sz="4" w:space="0" w:color="auto"/>
              <w:right w:val="single" w:sz="4" w:space="0" w:color="auto"/>
            </w:tcBorders>
            <w:vAlign w:val="center"/>
            <w:hideMark/>
          </w:tcPr>
          <w:p w:rsidR="00E84F95" w:rsidRPr="00E26694" w:rsidRDefault="00E84F95" w:rsidP="00E84F95">
            <w:pPr>
              <w:jc w:val="center"/>
              <w:rPr>
                <w:bCs/>
                <w:color w:val="000000"/>
                <w:sz w:val="24"/>
                <w:szCs w:val="24"/>
              </w:rPr>
            </w:pPr>
            <w:r w:rsidRPr="00E26694">
              <w:rPr>
                <w:bCs/>
                <w:color w:val="000000"/>
                <w:sz w:val="24"/>
                <w:szCs w:val="24"/>
                <w:lang w:val="en-US"/>
              </w:rPr>
              <w:t>3</w:t>
            </w:r>
          </w:p>
        </w:tc>
        <w:tc>
          <w:tcPr>
            <w:tcW w:w="1054" w:type="pct"/>
            <w:tcBorders>
              <w:top w:val="single" w:sz="4" w:space="0" w:color="auto"/>
              <w:left w:val="single" w:sz="4" w:space="0" w:color="auto"/>
              <w:bottom w:val="single" w:sz="4" w:space="0" w:color="auto"/>
              <w:right w:val="single" w:sz="4" w:space="0" w:color="auto"/>
            </w:tcBorders>
            <w:vAlign w:val="center"/>
            <w:hideMark/>
          </w:tcPr>
          <w:p w:rsidR="00E84F95" w:rsidRPr="00E26694" w:rsidRDefault="00E84F95" w:rsidP="00EB22CC">
            <w:pPr>
              <w:jc w:val="center"/>
              <w:rPr>
                <w:bCs/>
                <w:color w:val="000000"/>
                <w:sz w:val="24"/>
                <w:szCs w:val="24"/>
                <w:lang w:val="en-US"/>
              </w:rPr>
            </w:pPr>
            <w:r w:rsidRPr="00E26694">
              <w:rPr>
                <w:bCs/>
                <w:color w:val="000000"/>
                <w:sz w:val="24"/>
                <w:szCs w:val="24"/>
                <w:lang w:val="en-US"/>
              </w:rPr>
              <w:t>5</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E84F95" w:rsidRPr="00E26694" w:rsidRDefault="00E84F95" w:rsidP="00EB22CC">
            <w:pPr>
              <w:jc w:val="center"/>
              <w:rPr>
                <w:bCs/>
                <w:color w:val="000000"/>
                <w:sz w:val="24"/>
                <w:szCs w:val="24"/>
                <w:lang w:val="en-US"/>
              </w:rPr>
            </w:pPr>
            <w:r w:rsidRPr="00E26694">
              <w:rPr>
                <w:bCs/>
                <w:color w:val="000000"/>
                <w:sz w:val="24"/>
                <w:szCs w:val="24"/>
                <w:lang w:val="en-US"/>
              </w:rPr>
              <w:t>6</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E84F95" w:rsidRPr="00E26694" w:rsidRDefault="00E84F95" w:rsidP="00EB22CC">
            <w:pPr>
              <w:jc w:val="center"/>
              <w:rPr>
                <w:bCs/>
                <w:color w:val="000000"/>
                <w:sz w:val="24"/>
                <w:szCs w:val="24"/>
                <w:lang w:val="en-US"/>
              </w:rPr>
            </w:pPr>
            <w:r w:rsidRPr="00E26694">
              <w:rPr>
                <w:bCs/>
                <w:color w:val="000000"/>
                <w:sz w:val="24"/>
                <w:szCs w:val="24"/>
                <w:lang w:val="en-US"/>
              </w:rPr>
              <w:t>7</w:t>
            </w:r>
          </w:p>
        </w:tc>
      </w:tr>
      <w:tr w:rsidR="0067749F" w:rsidRPr="00E26694"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67749F" w:rsidRPr="00E26694" w:rsidRDefault="004A74ED" w:rsidP="00EB22CC">
            <w:pPr>
              <w:jc w:val="center"/>
              <w:rPr>
                <w:bCs/>
                <w:color w:val="000000"/>
                <w:sz w:val="24"/>
                <w:szCs w:val="24"/>
              </w:rPr>
            </w:pPr>
            <w:r w:rsidRPr="00E26694">
              <w:rPr>
                <w:bCs/>
                <w:color w:val="000000"/>
                <w:sz w:val="24"/>
                <w:szCs w:val="24"/>
              </w:rPr>
              <w:t>1.</w:t>
            </w: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rsidR="0067749F" w:rsidRPr="00E26694" w:rsidRDefault="004A74ED" w:rsidP="00EB22CC">
            <w:pPr>
              <w:rPr>
                <w:b/>
                <w:bCs/>
                <w:color w:val="000000"/>
                <w:sz w:val="24"/>
                <w:szCs w:val="24"/>
              </w:rPr>
            </w:pPr>
            <w:r w:rsidRPr="00E26694">
              <w:rPr>
                <w:color w:val="000000"/>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r>
      <w:tr w:rsidR="00E84F95" w:rsidRPr="00E26694"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928"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899"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941" w:type="pct"/>
            <w:tcBorders>
              <w:top w:val="single" w:sz="4" w:space="0" w:color="auto"/>
              <w:left w:val="single" w:sz="4" w:space="0" w:color="auto"/>
              <w:bottom w:val="single" w:sz="4" w:space="0" w:color="auto"/>
              <w:right w:val="single" w:sz="4" w:space="0" w:color="auto"/>
            </w:tcBorders>
            <w:noWrap/>
            <w:vAlign w:val="center"/>
          </w:tcPr>
          <w:p w:rsidR="00E84F95" w:rsidRPr="00E26694" w:rsidRDefault="00E84F95" w:rsidP="00EB22CC">
            <w:pPr>
              <w:jc w:val="center"/>
              <w:rPr>
                <w:bCs/>
                <w:color w:val="000000"/>
                <w:sz w:val="24"/>
                <w:szCs w:val="24"/>
              </w:rPr>
            </w:pPr>
          </w:p>
        </w:tc>
        <w:tc>
          <w:tcPr>
            <w:tcW w:w="848" w:type="pct"/>
            <w:tcBorders>
              <w:top w:val="single" w:sz="4" w:space="0" w:color="auto"/>
              <w:left w:val="single" w:sz="4" w:space="0" w:color="auto"/>
              <w:bottom w:val="single" w:sz="4" w:space="0" w:color="auto"/>
              <w:right w:val="single" w:sz="4" w:space="0" w:color="auto"/>
            </w:tcBorders>
            <w:noWrap/>
            <w:vAlign w:val="center"/>
          </w:tcPr>
          <w:p w:rsidR="00E84F95" w:rsidRPr="00E26694" w:rsidRDefault="00E84F95" w:rsidP="00EB22CC">
            <w:pPr>
              <w:jc w:val="center"/>
              <w:rPr>
                <w:bCs/>
                <w:color w:val="000000"/>
                <w:sz w:val="24"/>
                <w:szCs w:val="24"/>
              </w:rPr>
            </w:pPr>
          </w:p>
        </w:tc>
      </w:tr>
      <w:tr w:rsidR="0067749F" w:rsidRPr="00E26694"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67749F" w:rsidRPr="00E26694" w:rsidRDefault="004A74ED" w:rsidP="00EB22CC">
            <w:pPr>
              <w:jc w:val="center"/>
              <w:rPr>
                <w:bCs/>
                <w:color w:val="000000"/>
                <w:sz w:val="24"/>
                <w:szCs w:val="24"/>
              </w:rPr>
            </w:pPr>
            <w:r w:rsidRPr="00E26694">
              <w:rPr>
                <w:bCs/>
                <w:color w:val="000000"/>
                <w:sz w:val="24"/>
                <w:szCs w:val="24"/>
              </w:rPr>
              <w:t>2.</w:t>
            </w: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rsidR="0067749F" w:rsidRPr="00E26694" w:rsidRDefault="0067749F" w:rsidP="00EB22CC">
            <w:pPr>
              <w:rPr>
                <w:bCs/>
                <w:color w:val="000000"/>
                <w:sz w:val="24"/>
                <w:szCs w:val="24"/>
              </w:rPr>
            </w:pPr>
            <w:r w:rsidRPr="00E26694">
              <w:rPr>
                <w:bCs/>
                <w:color w:val="000000"/>
                <w:sz w:val="24"/>
                <w:szCs w:val="24"/>
              </w:rPr>
              <w:t>Социальное обслуживание населения</w:t>
            </w:r>
          </w:p>
        </w:tc>
      </w:tr>
      <w:tr w:rsidR="00E84F95" w:rsidRPr="00E26694"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928"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899"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rsidR="00E84F95" w:rsidRPr="00E26694" w:rsidRDefault="00E84F95" w:rsidP="00EB22CC">
            <w:pPr>
              <w:jc w:val="center"/>
              <w:rPr>
                <w:bCs/>
                <w:color w:val="000000"/>
                <w:sz w:val="24"/>
                <w:szCs w:val="24"/>
              </w:rPr>
            </w:pPr>
          </w:p>
        </w:tc>
        <w:tc>
          <w:tcPr>
            <w:tcW w:w="941" w:type="pct"/>
            <w:tcBorders>
              <w:top w:val="single" w:sz="4" w:space="0" w:color="auto"/>
              <w:left w:val="single" w:sz="4" w:space="0" w:color="auto"/>
              <w:bottom w:val="single" w:sz="4" w:space="0" w:color="auto"/>
              <w:right w:val="single" w:sz="4" w:space="0" w:color="auto"/>
            </w:tcBorders>
            <w:noWrap/>
            <w:vAlign w:val="center"/>
          </w:tcPr>
          <w:p w:rsidR="00E84F95" w:rsidRPr="00E26694" w:rsidRDefault="00E84F95" w:rsidP="00EB22CC">
            <w:pPr>
              <w:jc w:val="center"/>
              <w:rPr>
                <w:bCs/>
                <w:color w:val="000000"/>
                <w:sz w:val="24"/>
                <w:szCs w:val="24"/>
              </w:rPr>
            </w:pPr>
          </w:p>
        </w:tc>
        <w:tc>
          <w:tcPr>
            <w:tcW w:w="848" w:type="pct"/>
            <w:tcBorders>
              <w:top w:val="single" w:sz="4" w:space="0" w:color="auto"/>
              <w:left w:val="single" w:sz="4" w:space="0" w:color="auto"/>
              <w:bottom w:val="single" w:sz="4" w:space="0" w:color="auto"/>
              <w:right w:val="single" w:sz="4" w:space="0" w:color="auto"/>
            </w:tcBorders>
            <w:noWrap/>
            <w:vAlign w:val="center"/>
          </w:tcPr>
          <w:p w:rsidR="00E84F95" w:rsidRPr="00E26694" w:rsidRDefault="00E84F95" w:rsidP="00EB22CC">
            <w:pPr>
              <w:jc w:val="center"/>
              <w:rPr>
                <w:bCs/>
                <w:color w:val="000000"/>
                <w:sz w:val="24"/>
                <w:szCs w:val="24"/>
              </w:rPr>
            </w:pPr>
          </w:p>
        </w:tc>
      </w:tr>
    </w:tbl>
    <w:p w:rsidR="00925F39" w:rsidRPr="00E26694" w:rsidRDefault="00925F39" w:rsidP="00B023EE">
      <w:pPr>
        <w:tabs>
          <w:tab w:val="left" w:pos="709"/>
          <w:tab w:val="left" w:pos="993"/>
        </w:tabs>
        <w:suppressAutoHyphens/>
        <w:jc w:val="both"/>
        <w:rPr>
          <w:sz w:val="24"/>
          <w:szCs w:val="24"/>
        </w:rPr>
      </w:pPr>
    </w:p>
    <w:sectPr w:rsidR="00925F39" w:rsidRPr="00E26694" w:rsidSect="00CF356B">
      <w:pgSz w:w="11906" w:h="16838"/>
      <w:pgMar w:top="1077" w:right="510"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954" w:rsidRDefault="00046954" w:rsidP="00E2220A">
      <w:r>
        <w:separator/>
      </w:r>
    </w:p>
  </w:endnote>
  <w:endnote w:type="continuationSeparator" w:id="0">
    <w:p w:rsidR="00046954" w:rsidRDefault="00046954" w:rsidP="00E2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954" w:rsidRDefault="00046954" w:rsidP="00E2220A">
      <w:r>
        <w:separator/>
      </w:r>
    </w:p>
  </w:footnote>
  <w:footnote w:type="continuationSeparator" w:id="0">
    <w:p w:rsidR="00046954" w:rsidRDefault="00046954" w:rsidP="00E2220A">
      <w:r>
        <w:continuationSeparator/>
      </w:r>
    </w:p>
  </w:footnote>
  <w:footnote w:id="1">
    <w:p w:rsidR="00810887" w:rsidRPr="00B33807" w:rsidRDefault="00810887" w:rsidP="00E2220A">
      <w:pPr>
        <w:pStyle w:val="ab"/>
      </w:pPr>
    </w:p>
  </w:footnote>
  <w:footnote w:id="2">
    <w:p w:rsidR="00810887" w:rsidRDefault="00810887" w:rsidP="00925F39">
      <w:pPr>
        <w:pStyle w:val="ab"/>
      </w:pPr>
      <w:r w:rsidRPr="001E4813">
        <w:rPr>
          <w:rStyle w:val="af0"/>
        </w:rPr>
        <w:footnoteRef/>
      </w:r>
      <w:r>
        <w:rPr>
          <w:sz w:val="22"/>
          <w:szCs w:val="22"/>
        </w:rPr>
        <w:tab/>
        <w:t>Информация по разделу 16 представляется</w:t>
      </w:r>
      <w:r w:rsidRPr="006E219B">
        <w:rPr>
          <w:sz w:val="22"/>
          <w:szCs w:val="22"/>
        </w:rPr>
        <w:t xml:space="preserve"> </w:t>
      </w:r>
      <w:r>
        <w:rPr>
          <w:sz w:val="22"/>
          <w:szCs w:val="22"/>
        </w:rPr>
        <w:t>ежегодно</w:t>
      </w:r>
      <w:r>
        <w:rPr>
          <w:iCs/>
          <w:sz w:val="22"/>
          <w:szCs w:val="22"/>
        </w:rPr>
        <w:t xml:space="preserve">, в мониторинге за </w:t>
      </w:r>
      <w:r>
        <w:rPr>
          <w:iCs/>
          <w:sz w:val="22"/>
          <w:szCs w:val="22"/>
          <w:lang w:val="en-US"/>
        </w:rPr>
        <w:t>I</w:t>
      </w:r>
      <w:r>
        <w:rPr>
          <w:iCs/>
          <w:sz w:val="22"/>
          <w:szCs w:val="22"/>
        </w:rPr>
        <w:t xml:space="preserve"> полугодие.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3E88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E8FF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723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493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9E00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0B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7CB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B0D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1E46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5050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92D0CA5E"/>
    <w:name w:val="WW8Num3"/>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283"/>
        </w:tabs>
        <w:ind w:left="1855"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56942ED"/>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2">
    <w:nsid w:val="05D916AC"/>
    <w:multiLevelType w:val="multilevel"/>
    <w:tmpl w:val="DE3A00E0"/>
    <w:lvl w:ilvl="0">
      <w:start w:val="1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CC4B2B"/>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4">
    <w:nsid w:val="08210BCA"/>
    <w:multiLevelType w:val="multilevel"/>
    <w:tmpl w:val="F962D5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E2E7938"/>
    <w:multiLevelType w:val="multilevel"/>
    <w:tmpl w:val="779C37C0"/>
    <w:name w:val="WW8Num82"/>
    <w:lvl w:ilvl="0">
      <w:start w:val="4"/>
      <w:numFmt w:val="decimal"/>
      <w:lvlText w:val="%1."/>
      <w:lvlJc w:val="left"/>
      <w:pPr>
        <w:tabs>
          <w:tab w:val="num" w:pos="0"/>
        </w:tabs>
        <w:ind w:left="720" w:hanging="360"/>
      </w:pPr>
      <w:rPr>
        <w:b w:val="0"/>
        <w:sz w:val="28"/>
        <w:szCs w:val="28"/>
      </w:rPr>
    </w:lvl>
    <w:lvl w:ilvl="1">
      <w:start w:val="1"/>
      <w:numFmt w:val="decimal"/>
      <w:lvlText w:val="%1.%2."/>
      <w:lvlJc w:val="left"/>
      <w:pPr>
        <w:tabs>
          <w:tab w:val="num" w:pos="425"/>
        </w:tabs>
        <w:ind w:left="1713" w:hanging="720"/>
      </w:pPr>
      <w:rPr>
        <w:color w:val="000000"/>
        <w:sz w:val="28"/>
        <w:szCs w:val="28"/>
      </w:rPr>
    </w:lvl>
    <w:lvl w:ilvl="2">
      <w:start w:val="1"/>
      <w:numFmt w:val="decimal"/>
      <w:lvlText w:val="%1.%2.%3."/>
      <w:lvlJc w:val="left"/>
      <w:pPr>
        <w:tabs>
          <w:tab w:val="num" w:pos="775"/>
        </w:tabs>
        <w:ind w:left="1855" w:hanging="720"/>
      </w:pPr>
      <w:rPr>
        <w:sz w:val="28"/>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6">
    <w:nsid w:val="1F2F078A"/>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7">
    <w:nsid w:val="39842D2F"/>
    <w:multiLevelType w:val="hybridMultilevel"/>
    <w:tmpl w:val="73A04E6A"/>
    <w:lvl w:ilvl="0" w:tplc="E0D29E68">
      <w:start w:val="15"/>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D0D63"/>
    <w:multiLevelType w:val="hybridMultilevel"/>
    <w:tmpl w:val="602015F6"/>
    <w:lvl w:ilvl="0" w:tplc="BB2E5E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632632"/>
    <w:multiLevelType w:val="multilevel"/>
    <w:tmpl w:val="B1522D24"/>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
    <w:nsid w:val="4F8F78DD"/>
    <w:multiLevelType w:val="hybridMultilevel"/>
    <w:tmpl w:val="40AEA78E"/>
    <w:lvl w:ilvl="0" w:tplc="12489374">
      <w:start w:val="2013"/>
      <w:numFmt w:val="bullet"/>
      <w:lvlText w:val=""/>
      <w:lvlJc w:val="left"/>
      <w:pPr>
        <w:tabs>
          <w:tab w:val="num" w:pos="720"/>
        </w:tabs>
        <w:ind w:left="720" w:hanging="360"/>
      </w:pPr>
      <w:rPr>
        <w:rFonts w:ascii="Symbol" w:eastAsia="Times New Roman"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901417"/>
    <w:multiLevelType w:val="hybridMultilevel"/>
    <w:tmpl w:val="8E80672A"/>
    <w:lvl w:ilvl="0" w:tplc="6E5E7052">
      <w:start w:val="1"/>
      <w:numFmt w:val="decimal"/>
      <w:lvlText w:val="%1."/>
      <w:lvlJc w:val="left"/>
      <w:pPr>
        <w:tabs>
          <w:tab w:val="num" w:pos="1572"/>
        </w:tabs>
        <w:ind w:left="1572" w:hanging="100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28970DA"/>
    <w:multiLevelType w:val="hybridMultilevel"/>
    <w:tmpl w:val="56BCBA7E"/>
    <w:lvl w:ilvl="0" w:tplc="2D80FD14">
      <w:start w:val="1"/>
      <w:numFmt w:val="decimal"/>
      <w:lvlText w:val="%1."/>
      <w:lvlJc w:val="left"/>
      <w:pPr>
        <w:tabs>
          <w:tab w:val="num" w:pos="720"/>
        </w:tabs>
        <w:ind w:left="720" w:hanging="360"/>
      </w:pPr>
      <w:rPr>
        <w:rFonts w:cs="Times New Roman"/>
      </w:rPr>
    </w:lvl>
    <w:lvl w:ilvl="1" w:tplc="7D8E0DC8" w:tentative="1">
      <w:start w:val="1"/>
      <w:numFmt w:val="decimal"/>
      <w:lvlText w:val="%2."/>
      <w:lvlJc w:val="left"/>
      <w:pPr>
        <w:tabs>
          <w:tab w:val="num" w:pos="1440"/>
        </w:tabs>
        <w:ind w:left="1440" w:hanging="360"/>
      </w:pPr>
      <w:rPr>
        <w:rFonts w:cs="Times New Roman"/>
      </w:rPr>
    </w:lvl>
    <w:lvl w:ilvl="2" w:tplc="145EA1CC" w:tentative="1">
      <w:start w:val="1"/>
      <w:numFmt w:val="decimal"/>
      <w:lvlText w:val="%3."/>
      <w:lvlJc w:val="left"/>
      <w:pPr>
        <w:tabs>
          <w:tab w:val="num" w:pos="2160"/>
        </w:tabs>
        <w:ind w:left="2160" w:hanging="360"/>
      </w:pPr>
      <w:rPr>
        <w:rFonts w:cs="Times New Roman"/>
      </w:rPr>
    </w:lvl>
    <w:lvl w:ilvl="3" w:tplc="8B023816" w:tentative="1">
      <w:start w:val="1"/>
      <w:numFmt w:val="decimal"/>
      <w:lvlText w:val="%4."/>
      <w:lvlJc w:val="left"/>
      <w:pPr>
        <w:tabs>
          <w:tab w:val="num" w:pos="2880"/>
        </w:tabs>
        <w:ind w:left="2880" w:hanging="360"/>
      </w:pPr>
      <w:rPr>
        <w:rFonts w:cs="Times New Roman"/>
      </w:rPr>
    </w:lvl>
    <w:lvl w:ilvl="4" w:tplc="EB5CB994" w:tentative="1">
      <w:start w:val="1"/>
      <w:numFmt w:val="decimal"/>
      <w:lvlText w:val="%5."/>
      <w:lvlJc w:val="left"/>
      <w:pPr>
        <w:tabs>
          <w:tab w:val="num" w:pos="3600"/>
        </w:tabs>
        <w:ind w:left="3600" w:hanging="360"/>
      </w:pPr>
      <w:rPr>
        <w:rFonts w:cs="Times New Roman"/>
      </w:rPr>
    </w:lvl>
    <w:lvl w:ilvl="5" w:tplc="D19E4C18" w:tentative="1">
      <w:start w:val="1"/>
      <w:numFmt w:val="decimal"/>
      <w:lvlText w:val="%6."/>
      <w:lvlJc w:val="left"/>
      <w:pPr>
        <w:tabs>
          <w:tab w:val="num" w:pos="4320"/>
        </w:tabs>
        <w:ind w:left="4320" w:hanging="360"/>
      </w:pPr>
      <w:rPr>
        <w:rFonts w:cs="Times New Roman"/>
      </w:rPr>
    </w:lvl>
    <w:lvl w:ilvl="6" w:tplc="8D884098" w:tentative="1">
      <w:start w:val="1"/>
      <w:numFmt w:val="decimal"/>
      <w:lvlText w:val="%7."/>
      <w:lvlJc w:val="left"/>
      <w:pPr>
        <w:tabs>
          <w:tab w:val="num" w:pos="5040"/>
        </w:tabs>
        <w:ind w:left="5040" w:hanging="360"/>
      </w:pPr>
      <w:rPr>
        <w:rFonts w:cs="Times New Roman"/>
      </w:rPr>
    </w:lvl>
    <w:lvl w:ilvl="7" w:tplc="633C5390" w:tentative="1">
      <w:start w:val="1"/>
      <w:numFmt w:val="decimal"/>
      <w:lvlText w:val="%8."/>
      <w:lvlJc w:val="left"/>
      <w:pPr>
        <w:tabs>
          <w:tab w:val="num" w:pos="5760"/>
        </w:tabs>
        <w:ind w:left="5760" w:hanging="360"/>
      </w:pPr>
      <w:rPr>
        <w:rFonts w:cs="Times New Roman"/>
      </w:rPr>
    </w:lvl>
    <w:lvl w:ilvl="8" w:tplc="4CEA3954" w:tentative="1">
      <w:start w:val="1"/>
      <w:numFmt w:val="decimal"/>
      <w:lvlText w:val="%9."/>
      <w:lvlJc w:val="left"/>
      <w:pPr>
        <w:tabs>
          <w:tab w:val="num" w:pos="6480"/>
        </w:tabs>
        <w:ind w:left="6480" w:hanging="360"/>
      </w:pPr>
      <w:rPr>
        <w:rFonts w:cs="Times New Roman"/>
      </w:rPr>
    </w:lvl>
  </w:abstractNum>
  <w:abstractNum w:abstractNumId="23">
    <w:nsid w:val="687F16FA"/>
    <w:multiLevelType w:val="multilevel"/>
    <w:tmpl w:val="56706AD0"/>
    <w:lvl w:ilvl="0">
      <w:start w:val="16"/>
      <w:numFmt w:val="decimal"/>
      <w:lvlText w:val="%1."/>
      <w:lvlJc w:val="left"/>
      <w:pPr>
        <w:ind w:left="600" w:hanging="600"/>
      </w:pPr>
      <w:rPr>
        <w:rFonts w:hint="default"/>
        <w:sz w:val="28"/>
      </w:rPr>
    </w:lvl>
    <w:lvl w:ilvl="1">
      <w:start w:val="3"/>
      <w:numFmt w:val="decimal"/>
      <w:lvlText w:val="%1.%2."/>
      <w:lvlJc w:val="left"/>
      <w:pPr>
        <w:ind w:left="600" w:hanging="600"/>
      </w:pPr>
      <w:rPr>
        <w:rFonts w:hint="default"/>
        <w:sz w:val="28"/>
      </w:rPr>
    </w:lvl>
    <w:lvl w:ilvl="2">
      <w:start w:val="1"/>
      <w:numFmt w:val="decimal"/>
      <w:lvlText w:val="%1.%2.%3."/>
      <w:lvlJc w:val="left"/>
      <w:pPr>
        <w:ind w:left="600" w:hanging="60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24">
    <w:nsid w:val="6D163F0F"/>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5">
    <w:nsid w:val="7C2D0BB1"/>
    <w:multiLevelType w:val="hybridMultilevel"/>
    <w:tmpl w:val="AEF20026"/>
    <w:lvl w:ilvl="0" w:tplc="3282FB4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E0827"/>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num w:numId="1">
    <w:abstractNumId w:val="19"/>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14"/>
  </w:num>
  <w:num w:numId="17">
    <w:abstractNumId w:val="10"/>
  </w:num>
  <w:num w:numId="18">
    <w:abstractNumId w:val="26"/>
  </w:num>
  <w:num w:numId="19">
    <w:abstractNumId w:val="16"/>
  </w:num>
  <w:num w:numId="20">
    <w:abstractNumId w:val="24"/>
  </w:num>
  <w:num w:numId="21">
    <w:abstractNumId w:val="13"/>
  </w:num>
  <w:num w:numId="22">
    <w:abstractNumId w:val="11"/>
  </w:num>
  <w:num w:numId="23">
    <w:abstractNumId w:val="17"/>
  </w:num>
  <w:num w:numId="24">
    <w:abstractNumId w:val="25"/>
  </w:num>
  <w:num w:numId="25">
    <w:abstractNumId w:val="23"/>
  </w:num>
  <w:num w:numId="26">
    <w:abstractNumId w:val="12"/>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1"/>
    <w:footnote w:id="0"/>
  </w:footnotePr>
  <w:endnotePr>
    <w:endnote w:id="-1"/>
    <w:endnote w:id="0"/>
  </w:endnotePr>
  <w:compat/>
  <w:rsids>
    <w:rsidRoot w:val="0057062E"/>
    <w:rsid w:val="00020085"/>
    <w:rsid w:val="000242BD"/>
    <w:rsid w:val="00025F84"/>
    <w:rsid w:val="00026763"/>
    <w:rsid w:val="00030CDB"/>
    <w:rsid w:val="00046954"/>
    <w:rsid w:val="00057A7F"/>
    <w:rsid w:val="000613BA"/>
    <w:rsid w:val="00067AC2"/>
    <w:rsid w:val="00070A8D"/>
    <w:rsid w:val="00070F0D"/>
    <w:rsid w:val="00086A9A"/>
    <w:rsid w:val="000964FE"/>
    <w:rsid w:val="000A4891"/>
    <w:rsid w:val="000A5615"/>
    <w:rsid w:val="000D0F90"/>
    <w:rsid w:val="000D1DF2"/>
    <w:rsid w:val="000D3CB3"/>
    <w:rsid w:val="000E704B"/>
    <w:rsid w:val="000F2976"/>
    <w:rsid w:val="000F62AD"/>
    <w:rsid w:val="000F7272"/>
    <w:rsid w:val="001071C6"/>
    <w:rsid w:val="00114AD3"/>
    <w:rsid w:val="00126453"/>
    <w:rsid w:val="0013479E"/>
    <w:rsid w:val="00141231"/>
    <w:rsid w:val="00143C76"/>
    <w:rsid w:val="001459C3"/>
    <w:rsid w:val="001470B8"/>
    <w:rsid w:val="001615E6"/>
    <w:rsid w:val="0016218B"/>
    <w:rsid w:val="00196A9C"/>
    <w:rsid w:val="001B6C78"/>
    <w:rsid w:val="001C26C7"/>
    <w:rsid w:val="001D1E30"/>
    <w:rsid w:val="001D3A18"/>
    <w:rsid w:val="001E5F12"/>
    <w:rsid w:val="001F3A87"/>
    <w:rsid w:val="001F504A"/>
    <w:rsid w:val="001F6B62"/>
    <w:rsid w:val="00203C2C"/>
    <w:rsid w:val="0021229E"/>
    <w:rsid w:val="002337C7"/>
    <w:rsid w:val="00260C2C"/>
    <w:rsid w:val="002762AB"/>
    <w:rsid w:val="0028306F"/>
    <w:rsid w:val="00291FCB"/>
    <w:rsid w:val="002927C5"/>
    <w:rsid w:val="002A23EB"/>
    <w:rsid w:val="002A3B55"/>
    <w:rsid w:val="002A6AA5"/>
    <w:rsid w:val="00305FB3"/>
    <w:rsid w:val="003177E3"/>
    <w:rsid w:val="00322E23"/>
    <w:rsid w:val="00331D1F"/>
    <w:rsid w:val="003339C2"/>
    <w:rsid w:val="00335813"/>
    <w:rsid w:val="00337C92"/>
    <w:rsid w:val="003439DF"/>
    <w:rsid w:val="003473A4"/>
    <w:rsid w:val="00387152"/>
    <w:rsid w:val="003A355A"/>
    <w:rsid w:val="003A4751"/>
    <w:rsid w:val="003A7930"/>
    <w:rsid w:val="003B09F7"/>
    <w:rsid w:val="003C329F"/>
    <w:rsid w:val="003C3F99"/>
    <w:rsid w:val="003D39AF"/>
    <w:rsid w:val="003D744F"/>
    <w:rsid w:val="003F271D"/>
    <w:rsid w:val="003F2814"/>
    <w:rsid w:val="0040238C"/>
    <w:rsid w:val="004158CA"/>
    <w:rsid w:val="00416990"/>
    <w:rsid w:val="00436B47"/>
    <w:rsid w:val="00437CCE"/>
    <w:rsid w:val="004418F9"/>
    <w:rsid w:val="0045070E"/>
    <w:rsid w:val="0046492B"/>
    <w:rsid w:val="00473E62"/>
    <w:rsid w:val="00473F1D"/>
    <w:rsid w:val="00474B26"/>
    <w:rsid w:val="004A74ED"/>
    <w:rsid w:val="004A7C89"/>
    <w:rsid w:val="004C3275"/>
    <w:rsid w:val="004C515C"/>
    <w:rsid w:val="004C661F"/>
    <w:rsid w:val="004D175B"/>
    <w:rsid w:val="004E03A3"/>
    <w:rsid w:val="004E0B87"/>
    <w:rsid w:val="004E7BE5"/>
    <w:rsid w:val="004F3AD3"/>
    <w:rsid w:val="0051113A"/>
    <w:rsid w:val="00524E46"/>
    <w:rsid w:val="005546A4"/>
    <w:rsid w:val="00556108"/>
    <w:rsid w:val="0057062E"/>
    <w:rsid w:val="00576700"/>
    <w:rsid w:val="00582861"/>
    <w:rsid w:val="00583A90"/>
    <w:rsid w:val="00585564"/>
    <w:rsid w:val="0059577C"/>
    <w:rsid w:val="005B4E64"/>
    <w:rsid w:val="005C6E8E"/>
    <w:rsid w:val="005E2E39"/>
    <w:rsid w:val="005F7325"/>
    <w:rsid w:val="00600EDD"/>
    <w:rsid w:val="00616077"/>
    <w:rsid w:val="00616EB6"/>
    <w:rsid w:val="00620B9D"/>
    <w:rsid w:val="00635712"/>
    <w:rsid w:val="00662688"/>
    <w:rsid w:val="0066720F"/>
    <w:rsid w:val="0067749F"/>
    <w:rsid w:val="006A045D"/>
    <w:rsid w:val="006B78A9"/>
    <w:rsid w:val="006C7B67"/>
    <w:rsid w:val="006E1A04"/>
    <w:rsid w:val="006E244C"/>
    <w:rsid w:val="006E6764"/>
    <w:rsid w:val="00711CBC"/>
    <w:rsid w:val="007141EB"/>
    <w:rsid w:val="0073220E"/>
    <w:rsid w:val="00732FE7"/>
    <w:rsid w:val="00733420"/>
    <w:rsid w:val="00736BED"/>
    <w:rsid w:val="0075759C"/>
    <w:rsid w:val="0077091B"/>
    <w:rsid w:val="00783F33"/>
    <w:rsid w:val="007904CA"/>
    <w:rsid w:val="007959F5"/>
    <w:rsid w:val="007A3E00"/>
    <w:rsid w:val="007A7C78"/>
    <w:rsid w:val="007B0578"/>
    <w:rsid w:val="007D11D6"/>
    <w:rsid w:val="007E4455"/>
    <w:rsid w:val="0080230C"/>
    <w:rsid w:val="00810887"/>
    <w:rsid w:val="00811C65"/>
    <w:rsid w:val="008167C3"/>
    <w:rsid w:val="00820C04"/>
    <w:rsid w:val="008379BF"/>
    <w:rsid w:val="00874A94"/>
    <w:rsid w:val="00884BB3"/>
    <w:rsid w:val="00893428"/>
    <w:rsid w:val="008A4132"/>
    <w:rsid w:val="008A4EB4"/>
    <w:rsid w:val="008F0093"/>
    <w:rsid w:val="00914943"/>
    <w:rsid w:val="00925F39"/>
    <w:rsid w:val="00934249"/>
    <w:rsid w:val="00941E92"/>
    <w:rsid w:val="00953C53"/>
    <w:rsid w:val="0096776F"/>
    <w:rsid w:val="00975E60"/>
    <w:rsid w:val="009765A1"/>
    <w:rsid w:val="00977285"/>
    <w:rsid w:val="009A0583"/>
    <w:rsid w:val="009A0F06"/>
    <w:rsid w:val="009A4F8C"/>
    <w:rsid w:val="009A5703"/>
    <w:rsid w:val="009B2909"/>
    <w:rsid w:val="009B465F"/>
    <w:rsid w:val="009C2216"/>
    <w:rsid w:val="009C5B91"/>
    <w:rsid w:val="009D0528"/>
    <w:rsid w:val="009D3DF3"/>
    <w:rsid w:val="009E0334"/>
    <w:rsid w:val="009E6B27"/>
    <w:rsid w:val="00A01A5B"/>
    <w:rsid w:val="00A34178"/>
    <w:rsid w:val="00A41F01"/>
    <w:rsid w:val="00A4726E"/>
    <w:rsid w:val="00A500D4"/>
    <w:rsid w:val="00A55527"/>
    <w:rsid w:val="00A7033D"/>
    <w:rsid w:val="00A8656E"/>
    <w:rsid w:val="00A95F84"/>
    <w:rsid w:val="00A96B71"/>
    <w:rsid w:val="00AA291B"/>
    <w:rsid w:val="00AB696A"/>
    <w:rsid w:val="00AC33D8"/>
    <w:rsid w:val="00AD3620"/>
    <w:rsid w:val="00AE2097"/>
    <w:rsid w:val="00AE75FA"/>
    <w:rsid w:val="00AE7AEE"/>
    <w:rsid w:val="00B023EE"/>
    <w:rsid w:val="00B10AA3"/>
    <w:rsid w:val="00B17793"/>
    <w:rsid w:val="00B379CD"/>
    <w:rsid w:val="00B416F4"/>
    <w:rsid w:val="00B4785B"/>
    <w:rsid w:val="00B51A79"/>
    <w:rsid w:val="00B57C86"/>
    <w:rsid w:val="00B70125"/>
    <w:rsid w:val="00B7618C"/>
    <w:rsid w:val="00B85F4C"/>
    <w:rsid w:val="00B92573"/>
    <w:rsid w:val="00BB537B"/>
    <w:rsid w:val="00BC0DC6"/>
    <w:rsid w:val="00BC540E"/>
    <w:rsid w:val="00BC5CE8"/>
    <w:rsid w:val="00BC7061"/>
    <w:rsid w:val="00BD09A9"/>
    <w:rsid w:val="00BD329A"/>
    <w:rsid w:val="00BF61EA"/>
    <w:rsid w:val="00C17DE7"/>
    <w:rsid w:val="00C25B36"/>
    <w:rsid w:val="00C34047"/>
    <w:rsid w:val="00C52160"/>
    <w:rsid w:val="00C552C7"/>
    <w:rsid w:val="00C6315D"/>
    <w:rsid w:val="00C7478B"/>
    <w:rsid w:val="00C97E93"/>
    <w:rsid w:val="00CA5D15"/>
    <w:rsid w:val="00CB0C9D"/>
    <w:rsid w:val="00CC385A"/>
    <w:rsid w:val="00CC5A29"/>
    <w:rsid w:val="00CE00D6"/>
    <w:rsid w:val="00CF0735"/>
    <w:rsid w:val="00CF356B"/>
    <w:rsid w:val="00CF7D0A"/>
    <w:rsid w:val="00D1313C"/>
    <w:rsid w:val="00D1551F"/>
    <w:rsid w:val="00D158FC"/>
    <w:rsid w:val="00D37407"/>
    <w:rsid w:val="00D4502E"/>
    <w:rsid w:val="00D46E55"/>
    <w:rsid w:val="00D611F7"/>
    <w:rsid w:val="00D67238"/>
    <w:rsid w:val="00D75FF8"/>
    <w:rsid w:val="00D831FF"/>
    <w:rsid w:val="00D86193"/>
    <w:rsid w:val="00D95488"/>
    <w:rsid w:val="00DB7644"/>
    <w:rsid w:val="00DC363D"/>
    <w:rsid w:val="00DD09C7"/>
    <w:rsid w:val="00DD199C"/>
    <w:rsid w:val="00DD3B97"/>
    <w:rsid w:val="00DE136B"/>
    <w:rsid w:val="00DF0D04"/>
    <w:rsid w:val="00DF62FA"/>
    <w:rsid w:val="00E06AC5"/>
    <w:rsid w:val="00E1165A"/>
    <w:rsid w:val="00E2220A"/>
    <w:rsid w:val="00E24223"/>
    <w:rsid w:val="00E26694"/>
    <w:rsid w:val="00E27867"/>
    <w:rsid w:val="00E32EF4"/>
    <w:rsid w:val="00E47E78"/>
    <w:rsid w:val="00E51BA3"/>
    <w:rsid w:val="00E557AD"/>
    <w:rsid w:val="00E77ACB"/>
    <w:rsid w:val="00E800FB"/>
    <w:rsid w:val="00E84F95"/>
    <w:rsid w:val="00E922B6"/>
    <w:rsid w:val="00EB22CC"/>
    <w:rsid w:val="00ED616F"/>
    <w:rsid w:val="00EE4C3B"/>
    <w:rsid w:val="00F13171"/>
    <w:rsid w:val="00F135A6"/>
    <w:rsid w:val="00F166DB"/>
    <w:rsid w:val="00F21000"/>
    <w:rsid w:val="00F30D55"/>
    <w:rsid w:val="00F3798B"/>
    <w:rsid w:val="00F416F8"/>
    <w:rsid w:val="00F55C1F"/>
    <w:rsid w:val="00F65C48"/>
    <w:rsid w:val="00F7264F"/>
    <w:rsid w:val="00F764C8"/>
    <w:rsid w:val="00F901F8"/>
    <w:rsid w:val="00FB7A4E"/>
    <w:rsid w:val="00FC2645"/>
    <w:rsid w:val="00FC72BB"/>
    <w:rsid w:val="00FD5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E"/>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E2220A"/>
    <w:pPr>
      <w:pBdr>
        <w:left w:val="single" w:sz="48" w:space="17" w:color="FF0000"/>
      </w:pBdr>
      <w:autoSpaceDE/>
      <w:autoSpaceDN/>
      <w:spacing w:before="100" w:beforeAutospacing="1" w:after="420"/>
      <w:outlineLvl w:val="0"/>
    </w:pPr>
    <w:rPr>
      <w:rFonts w:ascii="Georgia" w:eastAsia="Calibri" w:hAnsi="Georgia"/>
      <w:color w:val="000000"/>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57062E"/>
    <w:pPr>
      <w:tabs>
        <w:tab w:val="center" w:pos="4153"/>
        <w:tab w:val="right" w:pos="8306"/>
      </w:tabs>
    </w:pPr>
  </w:style>
  <w:style w:type="character" w:customStyle="1" w:styleId="a4">
    <w:name w:val="Верхний колонтитул Знак"/>
    <w:aliases w:val="ВерхКолонтитул Знак"/>
    <w:basedOn w:val="a0"/>
    <w:link w:val="a3"/>
    <w:uiPriority w:val="99"/>
    <w:rsid w:val="0057062E"/>
    <w:rPr>
      <w:rFonts w:ascii="Times New Roman" w:eastAsia="Times New Roman" w:hAnsi="Times New Roman" w:cs="Times New Roman"/>
      <w:sz w:val="28"/>
      <w:szCs w:val="28"/>
      <w:lang w:eastAsia="ru-RU"/>
    </w:rPr>
  </w:style>
  <w:style w:type="character" w:styleId="a5">
    <w:name w:val="Hyperlink"/>
    <w:basedOn w:val="a0"/>
    <w:uiPriority w:val="99"/>
    <w:rsid w:val="0057062E"/>
    <w:rPr>
      <w:rFonts w:cs="Times New Roman"/>
      <w:color w:val="0000FF"/>
      <w:u w:val="single"/>
    </w:rPr>
  </w:style>
  <w:style w:type="paragraph" w:styleId="2">
    <w:name w:val="Body Text 2"/>
    <w:basedOn w:val="a"/>
    <w:link w:val="20"/>
    <w:uiPriority w:val="99"/>
    <w:rsid w:val="0057062E"/>
    <w:pPr>
      <w:jc w:val="both"/>
    </w:pPr>
  </w:style>
  <w:style w:type="character" w:customStyle="1" w:styleId="20">
    <w:name w:val="Основной текст 2 Знак"/>
    <w:basedOn w:val="a0"/>
    <w:link w:val="2"/>
    <w:uiPriority w:val="99"/>
    <w:rsid w:val="0057062E"/>
    <w:rPr>
      <w:rFonts w:ascii="Times New Roman" w:eastAsia="Times New Roman" w:hAnsi="Times New Roman" w:cs="Times New Roman"/>
      <w:sz w:val="28"/>
      <w:szCs w:val="28"/>
      <w:lang w:eastAsia="ru-RU"/>
    </w:rPr>
  </w:style>
  <w:style w:type="paragraph" w:styleId="3">
    <w:name w:val="Body Text 3"/>
    <w:basedOn w:val="a"/>
    <w:link w:val="30"/>
    <w:uiPriority w:val="99"/>
    <w:rsid w:val="0057062E"/>
    <w:pPr>
      <w:jc w:val="center"/>
    </w:pPr>
    <w:rPr>
      <w:b/>
      <w:bCs/>
    </w:rPr>
  </w:style>
  <w:style w:type="character" w:customStyle="1" w:styleId="30">
    <w:name w:val="Основной текст 3 Знак"/>
    <w:basedOn w:val="a0"/>
    <w:link w:val="3"/>
    <w:uiPriority w:val="99"/>
    <w:rsid w:val="0057062E"/>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57062E"/>
    <w:rPr>
      <w:rFonts w:ascii="Tahoma" w:hAnsi="Tahoma" w:cs="Tahoma"/>
      <w:sz w:val="16"/>
      <w:szCs w:val="16"/>
    </w:rPr>
  </w:style>
  <w:style w:type="character" w:customStyle="1" w:styleId="a7">
    <w:name w:val="Текст выноски Знак"/>
    <w:basedOn w:val="a0"/>
    <w:link w:val="a6"/>
    <w:uiPriority w:val="99"/>
    <w:semiHidden/>
    <w:rsid w:val="0057062E"/>
    <w:rPr>
      <w:rFonts w:ascii="Tahoma" w:eastAsia="Times New Roman" w:hAnsi="Tahoma" w:cs="Tahoma"/>
      <w:sz w:val="16"/>
      <w:szCs w:val="16"/>
      <w:lang w:eastAsia="ru-RU"/>
    </w:rPr>
  </w:style>
  <w:style w:type="table" w:styleId="a8">
    <w:name w:val="Table Grid"/>
    <w:basedOn w:val="a1"/>
    <w:uiPriority w:val="59"/>
    <w:rsid w:val="005111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B4785B"/>
    <w:pPr>
      <w:spacing w:after="120"/>
      <w:ind w:left="283"/>
    </w:pPr>
  </w:style>
  <w:style w:type="character" w:customStyle="1" w:styleId="aa">
    <w:name w:val="Основной текст с отступом Знак"/>
    <w:basedOn w:val="a0"/>
    <w:link w:val="a9"/>
    <w:rsid w:val="00B4785B"/>
    <w:rPr>
      <w:rFonts w:ascii="Times New Roman" w:eastAsia="Times New Roman" w:hAnsi="Times New Roman"/>
      <w:sz w:val="28"/>
      <w:szCs w:val="28"/>
    </w:rPr>
  </w:style>
  <w:style w:type="paragraph" w:styleId="21">
    <w:name w:val="Body Text Indent 2"/>
    <w:basedOn w:val="a"/>
    <w:link w:val="22"/>
    <w:uiPriority w:val="99"/>
    <w:semiHidden/>
    <w:unhideWhenUsed/>
    <w:rsid w:val="008A4132"/>
    <w:pPr>
      <w:spacing w:after="120" w:line="480" w:lineRule="auto"/>
      <w:ind w:left="283"/>
    </w:pPr>
  </w:style>
  <w:style w:type="character" w:customStyle="1" w:styleId="22">
    <w:name w:val="Основной текст с отступом 2 Знак"/>
    <w:basedOn w:val="a0"/>
    <w:link w:val="21"/>
    <w:uiPriority w:val="99"/>
    <w:semiHidden/>
    <w:rsid w:val="008A4132"/>
    <w:rPr>
      <w:rFonts w:ascii="Times New Roman" w:eastAsia="Times New Roman" w:hAnsi="Times New Roman"/>
      <w:sz w:val="28"/>
      <w:szCs w:val="28"/>
    </w:rPr>
  </w:style>
  <w:style w:type="paragraph" w:styleId="ab">
    <w:name w:val="footnote text"/>
    <w:basedOn w:val="a"/>
    <w:link w:val="ac"/>
    <w:rsid w:val="008A4132"/>
    <w:pPr>
      <w:autoSpaceDE/>
      <w:autoSpaceDN/>
    </w:pPr>
    <w:rPr>
      <w:sz w:val="20"/>
      <w:szCs w:val="20"/>
    </w:rPr>
  </w:style>
  <w:style w:type="character" w:customStyle="1" w:styleId="ac">
    <w:name w:val="Текст сноски Знак"/>
    <w:basedOn w:val="a0"/>
    <w:link w:val="ab"/>
    <w:rsid w:val="008A4132"/>
    <w:rPr>
      <w:rFonts w:ascii="Times New Roman" w:eastAsia="Times New Roman" w:hAnsi="Times New Roman"/>
    </w:rPr>
  </w:style>
  <w:style w:type="character" w:customStyle="1" w:styleId="10">
    <w:name w:val="Заголовок 1 Знак"/>
    <w:basedOn w:val="a0"/>
    <w:link w:val="1"/>
    <w:uiPriority w:val="99"/>
    <w:rsid w:val="00E2220A"/>
    <w:rPr>
      <w:rFonts w:ascii="Georgia" w:hAnsi="Georgia"/>
      <w:color w:val="000000"/>
      <w:kern w:val="36"/>
      <w:sz w:val="41"/>
      <w:szCs w:val="41"/>
    </w:rPr>
  </w:style>
  <w:style w:type="paragraph" w:styleId="ad">
    <w:name w:val="footer"/>
    <w:basedOn w:val="a"/>
    <w:link w:val="ae"/>
    <w:uiPriority w:val="99"/>
    <w:rsid w:val="00E2220A"/>
    <w:pPr>
      <w:tabs>
        <w:tab w:val="center" w:pos="4677"/>
        <w:tab w:val="right" w:pos="9355"/>
      </w:tabs>
      <w:autoSpaceDE/>
      <w:autoSpaceDN/>
    </w:pPr>
    <w:rPr>
      <w:sz w:val="24"/>
      <w:szCs w:val="24"/>
    </w:rPr>
  </w:style>
  <w:style w:type="character" w:customStyle="1" w:styleId="ae">
    <w:name w:val="Нижний колонтитул Знак"/>
    <w:basedOn w:val="a0"/>
    <w:link w:val="ad"/>
    <w:uiPriority w:val="99"/>
    <w:rsid w:val="00E2220A"/>
    <w:rPr>
      <w:rFonts w:ascii="Times New Roman" w:eastAsia="Times New Roman" w:hAnsi="Times New Roman"/>
      <w:sz w:val="24"/>
      <w:szCs w:val="24"/>
    </w:rPr>
  </w:style>
  <w:style w:type="paragraph" w:styleId="af">
    <w:name w:val="List Paragraph"/>
    <w:basedOn w:val="a"/>
    <w:uiPriority w:val="99"/>
    <w:qFormat/>
    <w:rsid w:val="00E2220A"/>
    <w:pPr>
      <w:autoSpaceDE/>
      <w:autoSpaceDN/>
      <w:ind w:left="720"/>
      <w:contextualSpacing/>
    </w:pPr>
    <w:rPr>
      <w:rFonts w:eastAsia="Calibri"/>
      <w:sz w:val="24"/>
      <w:szCs w:val="24"/>
    </w:rPr>
  </w:style>
  <w:style w:type="character" w:styleId="af0">
    <w:name w:val="footnote reference"/>
    <w:uiPriority w:val="99"/>
    <w:rsid w:val="00E2220A"/>
    <w:rPr>
      <w:rFonts w:cs="Times New Roman"/>
      <w:vertAlign w:val="superscript"/>
    </w:rPr>
  </w:style>
  <w:style w:type="paragraph" w:styleId="af1">
    <w:name w:val="Normal (Web)"/>
    <w:basedOn w:val="a"/>
    <w:uiPriority w:val="99"/>
    <w:rsid w:val="00E2220A"/>
    <w:pPr>
      <w:autoSpaceDE/>
      <w:autoSpaceDN/>
      <w:spacing w:before="100" w:beforeAutospacing="1" w:after="100" w:afterAutospacing="1"/>
    </w:pPr>
    <w:rPr>
      <w:rFonts w:eastAsia="Calibri"/>
      <w:sz w:val="24"/>
      <w:szCs w:val="24"/>
    </w:rPr>
  </w:style>
  <w:style w:type="paragraph" w:customStyle="1" w:styleId="af2">
    <w:name w:val="Знак"/>
    <w:basedOn w:val="a"/>
    <w:uiPriority w:val="99"/>
    <w:rsid w:val="00E2220A"/>
    <w:pPr>
      <w:autoSpaceDE/>
      <w:autoSpaceDN/>
      <w:spacing w:before="100" w:beforeAutospacing="1" w:after="100" w:afterAutospacing="1"/>
    </w:pPr>
    <w:rPr>
      <w:rFonts w:ascii="Tahoma" w:eastAsia="Calibri" w:hAnsi="Tahoma"/>
      <w:sz w:val="20"/>
      <w:szCs w:val="20"/>
      <w:lang w:val="en-US" w:eastAsia="en-US"/>
    </w:rPr>
  </w:style>
  <w:style w:type="character" w:customStyle="1" w:styleId="11">
    <w:name w:val="Текст сноски Знак1"/>
    <w:rsid w:val="00E2220A"/>
    <w:rPr>
      <w:rFonts w:ascii="Times New Roman" w:eastAsia="Times New Roman" w:hAnsi="Times New Roman" w:cs="Times New Roman"/>
      <w:sz w:val="20"/>
      <w:szCs w:val="20"/>
      <w:lang w:eastAsia="zh-CN"/>
    </w:rPr>
  </w:style>
  <w:style w:type="character" w:customStyle="1" w:styleId="af3">
    <w:name w:val="Символ сноски"/>
    <w:rsid w:val="00E2220A"/>
    <w:rPr>
      <w:vertAlign w:val="superscript"/>
    </w:rPr>
  </w:style>
  <w:style w:type="character" w:styleId="af4">
    <w:name w:val="FollowedHyperlink"/>
    <w:uiPriority w:val="99"/>
    <w:semiHidden/>
    <w:unhideWhenUsed/>
    <w:rsid w:val="00E2220A"/>
    <w:rPr>
      <w:color w:val="800080"/>
      <w:u w:val="single"/>
    </w:rPr>
  </w:style>
</w:styles>
</file>

<file path=word/webSettings.xml><?xml version="1.0" encoding="utf-8"?>
<w:webSettings xmlns:r="http://schemas.openxmlformats.org/officeDocument/2006/relationships" xmlns:w="http://schemas.openxmlformats.org/wordprocessingml/2006/main">
  <w:divs>
    <w:div w:id="784806648">
      <w:bodyDiv w:val="1"/>
      <w:marLeft w:val="0"/>
      <w:marRight w:val="0"/>
      <w:marTop w:val="0"/>
      <w:marBottom w:val="0"/>
      <w:divBdr>
        <w:top w:val="none" w:sz="0" w:space="0" w:color="auto"/>
        <w:left w:val="none" w:sz="0" w:space="0" w:color="auto"/>
        <w:bottom w:val="none" w:sz="0" w:space="0" w:color="auto"/>
        <w:right w:val="none" w:sz="0" w:space="0" w:color="auto"/>
      </w:divBdr>
    </w:div>
    <w:div w:id="18200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78B7-568F-42D4-9C70-BBAF325A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29019</CharactersWithSpaces>
  <SharedDoc>false</SharedDoc>
  <HLinks>
    <vt:vector size="12" baseType="variant">
      <vt:variant>
        <vt:i4>3801125</vt:i4>
      </vt:variant>
      <vt:variant>
        <vt:i4>3</vt:i4>
      </vt:variant>
      <vt:variant>
        <vt:i4>0</vt:i4>
      </vt:variant>
      <vt:variant>
        <vt:i4>5</vt:i4>
      </vt:variant>
      <vt:variant>
        <vt:lpwstr>http://www.dtsr.nso.ru/</vt:lpwstr>
      </vt:variant>
      <vt:variant>
        <vt:lpwstr/>
      </vt:variant>
      <vt:variant>
        <vt:i4>3145795</vt:i4>
      </vt:variant>
      <vt:variant>
        <vt:i4>0</vt:i4>
      </vt:variant>
      <vt:variant>
        <vt:i4>0</vt:i4>
      </vt:variant>
      <vt:variant>
        <vt:i4>5</vt:i4>
      </vt:variant>
      <vt:variant>
        <vt:lpwstr>mailto:uszn@obladm.nso.ru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PCPC</cp:lastModifiedBy>
  <cp:revision>35</cp:revision>
  <cp:lastPrinted>2019-12-20T08:27:00Z</cp:lastPrinted>
  <dcterms:created xsi:type="dcterms:W3CDTF">2018-03-15T04:14:00Z</dcterms:created>
  <dcterms:modified xsi:type="dcterms:W3CDTF">2019-12-20T09:14:00Z</dcterms:modified>
</cp:coreProperties>
</file>